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14336" w14:textId="77777777" w:rsidR="002B74C9" w:rsidRPr="002D397F" w:rsidRDefault="002B74C9" w:rsidP="002B74C9">
      <w:pPr>
        <w:jc w:val="right"/>
      </w:pPr>
    </w:p>
    <w:p w14:paraId="457C416A" w14:textId="77777777" w:rsidR="002B74C9" w:rsidRPr="00A11F74" w:rsidRDefault="002B74C9" w:rsidP="002B74C9">
      <w:pPr>
        <w:jc w:val="center"/>
        <w:rPr>
          <w:b/>
        </w:rPr>
      </w:pPr>
      <w:r w:rsidRPr="00A11F74">
        <w:rPr>
          <w:b/>
        </w:rPr>
        <w:t>METODINIŲ IR MOKYMO PRIEMONIŲ APRAŠAS</w:t>
      </w:r>
    </w:p>
    <w:p w14:paraId="4AE64E55" w14:textId="77777777" w:rsidR="002B74C9" w:rsidRPr="00ED6439" w:rsidRDefault="002B74C9" w:rsidP="002B74C9">
      <w:pPr>
        <w:rPr>
          <w:lang w:val="lt-LT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71"/>
        <w:gridCol w:w="425"/>
        <w:gridCol w:w="2268"/>
        <w:gridCol w:w="4720"/>
      </w:tblGrid>
      <w:tr w:rsidR="002B74C9" w:rsidRPr="00FA4194" w14:paraId="040C263E" w14:textId="77777777" w:rsidTr="00057ACA">
        <w:tc>
          <w:tcPr>
            <w:tcW w:w="456" w:type="dxa"/>
            <w:vMerge w:val="restart"/>
            <w:shd w:val="clear" w:color="auto" w:fill="auto"/>
          </w:tcPr>
          <w:p w14:paraId="0057F005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1.</w:t>
            </w:r>
          </w:p>
        </w:tc>
        <w:tc>
          <w:tcPr>
            <w:tcW w:w="1671" w:type="dxa"/>
            <w:vMerge w:val="restart"/>
            <w:shd w:val="clear" w:color="auto" w:fill="auto"/>
          </w:tcPr>
          <w:p w14:paraId="489F9AD3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Ugdymo</w:t>
            </w:r>
          </w:p>
          <w:p w14:paraId="2E037489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įstaiga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9A7280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 xml:space="preserve">Pavadinimas </w:t>
            </w:r>
          </w:p>
        </w:tc>
        <w:tc>
          <w:tcPr>
            <w:tcW w:w="4720" w:type="dxa"/>
            <w:shd w:val="clear" w:color="auto" w:fill="auto"/>
          </w:tcPr>
          <w:p w14:paraId="21278453" w14:textId="77777777" w:rsidR="002B74C9" w:rsidRPr="00F67A37" w:rsidRDefault="00FA4194" w:rsidP="00057ACA">
            <w:pPr>
              <w:jc w:val="both"/>
              <w:rPr>
                <w:lang w:val="lt-LT"/>
              </w:rPr>
            </w:pPr>
            <w:r w:rsidRPr="00F67A37">
              <w:rPr>
                <w:lang w:val="lt-LT"/>
              </w:rPr>
              <w:t>Šilalės lopšelis-darželis „Žiogelis“</w:t>
            </w:r>
          </w:p>
        </w:tc>
      </w:tr>
      <w:tr w:rsidR="002B74C9" w:rsidRPr="001E059F" w14:paraId="143B07D0" w14:textId="77777777" w:rsidTr="00057ACA">
        <w:tc>
          <w:tcPr>
            <w:tcW w:w="456" w:type="dxa"/>
            <w:vMerge/>
            <w:shd w:val="clear" w:color="auto" w:fill="auto"/>
          </w:tcPr>
          <w:p w14:paraId="6123D3F1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36869FF7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B39148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 xml:space="preserve">Telefonas </w:t>
            </w:r>
          </w:p>
        </w:tc>
        <w:tc>
          <w:tcPr>
            <w:tcW w:w="4720" w:type="dxa"/>
            <w:shd w:val="clear" w:color="auto" w:fill="auto"/>
          </w:tcPr>
          <w:p w14:paraId="34D96D18" w14:textId="77777777" w:rsidR="002B74C9" w:rsidRPr="00F67A37" w:rsidRDefault="00342E33" w:rsidP="00057ACA">
            <w:pPr>
              <w:jc w:val="both"/>
              <w:rPr>
                <w:lang w:val="lt-LT"/>
              </w:rPr>
            </w:pPr>
            <w:r w:rsidRPr="00F67A37">
              <w:rPr>
                <w:shd w:val="clear" w:color="auto" w:fill="FFFFFF"/>
              </w:rPr>
              <w:t>(8 449) 74 496</w:t>
            </w:r>
          </w:p>
        </w:tc>
      </w:tr>
      <w:tr w:rsidR="002B74C9" w:rsidRPr="001E059F" w14:paraId="7ABB9B24" w14:textId="77777777" w:rsidTr="00057ACA">
        <w:tc>
          <w:tcPr>
            <w:tcW w:w="456" w:type="dxa"/>
            <w:vMerge/>
            <w:shd w:val="clear" w:color="auto" w:fill="auto"/>
          </w:tcPr>
          <w:p w14:paraId="37A78517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30A9849F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518341" w14:textId="1B22BA25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El.</w:t>
            </w:r>
            <w:r w:rsidR="00E57E6A" w:rsidRPr="00917BFE">
              <w:rPr>
                <w:b/>
                <w:bCs/>
                <w:lang w:val="lt-LT"/>
              </w:rPr>
              <w:t xml:space="preserve"> </w:t>
            </w:r>
            <w:r w:rsidRPr="00917BFE">
              <w:rPr>
                <w:b/>
                <w:bCs/>
                <w:lang w:val="lt-LT"/>
              </w:rPr>
              <w:t>paštas</w:t>
            </w:r>
          </w:p>
        </w:tc>
        <w:tc>
          <w:tcPr>
            <w:tcW w:w="4720" w:type="dxa"/>
            <w:shd w:val="clear" w:color="auto" w:fill="auto"/>
          </w:tcPr>
          <w:p w14:paraId="3C2536FF" w14:textId="77777777" w:rsidR="002B74C9" w:rsidRPr="00F67A37" w:rsidRDefault="00342E33" w:rsidP="00057ACA">
            <w:pPr>
              <w:jc w:val="both"/>
              <w:rPr>
                <w:lang w:val="lt-LT"/>
              </w:rPr>
            </w:pPr>
            <w:r w:rsidRPr="00F67A37">
              <w:rPr>
                <w:shd w:val="clear" w:color="auto" w:fill="FFFFFF"/>
              </w:rPr>
              <w:t> </w:t>
            </w:r>
            <w:hyperlink r:id="rId5" w:history="1">
              <w:r w:rsidRPr="00F67A37">
                <w:rPr>
                  <w:rStyle w:val="Hipersaitas"/>
                  <w:color w:val="auto"/>
                  <w:shd w:val="clear" w:color="auto" w:fill="FFFFFF"/>
                </w:rPr>
                <w:t>ziogelis@inbox.lt</w:t>
              </w:r>
            </w:hyperlink>
          </w:p>
        </w:tc>
      </w:tr>
      <w:tr w:rsidR="002B74C9" w:rsidRPr="001E059F" w14:paraId="24E7C91A" w14:textId="77777777" w:rsidTr="00057ACA">
        <w:tc>
          <w:tcPr>
            <w:tcW w:w="456" w:type="dxa"/>
            <w:shd w:val="clear" w:color="auto" w:fill="auto"/>
          </w:tcPr>
          <w:p w14:paraId="0A3BB15D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2.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2F0FE4E0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Dalykas, sritis</w:t>
            </w:r>
          </w:p>
        </w:tc>
        <w:tc>
          <w:tcPr>
            <w:tcW w:w="4720" w:type="dxa"/>
            <w:shd w:val="clear" w:color="auto" w:fill="auto"/>
          </w:tcPr>
          <w:p w14:paraId="0FCC1FAC" w14:textId="77777777" w:rsidR="002B74C9" w:rsidRPr="00F67A37" w:rsidRDefault="00FA4194" w:rsidP="00057ACA">
            <w:pPr>
              <w:jc w:val="both"/>
              <w:rPr>
                <w:lang w:val="lt-LT"/>
              </w:rPr>
            </w:pPr>
            <w:r w:rsidRPr="00F67A37">
              <w:rPr>
                <w:lang w:val="lt-LT"/>
              </w:rPr>
              <w:t>Ikimokyklinis ugdymas</w:t>
            </w:r>
          </w:p>
        </w:tc>
      </w:tr>
      <w:tr w:rsidR="002B74C9" w:rsidRPr="001E059F" w14:paraId="5A17B741" w14:textId="77777777" w:rsidTr="00057ACA">
        <w:tc>
          <w:tcPr>
            <w:tcW w:w="456" w:type="dxa"/>
            <w:shd w:val="clear" w:color="auto" w:fill="auto"/>
          </w:tcPr>
          <w:p w14:paraId="6B1AA616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3.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78628A4E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Temos pavadinimas</w:t>
            </w:r>
          </w:p>
        </w:tc>
        <w:tc>
          <w:tcPr>
            <w:tcW w:w="4720" w:type="dxa"/>
            <w:shd w:val="clear" w:color="auto" w:fill="auto"/>
          </w:tcPr>
          <w:p w14:paraId="7760DD53" w14:textId="5E24E27B" w:rsidR="002B74C9" w:rsidRPr="00F67A37" w:rsidRDefault="00AA2397" w:rsidP="00057ACA">
            <w:pPr>
              <w:jc w:val="both"/>
              <w:rPr>
                <w:lang w:val="lt-LT"/>
              </w:rPr>
            </w:pPr>
            <w:r w:rsidRPr="00F67A37">
              <w:rPr>
                <w:lang w:val="lt-LT"/>
              </w:rPr>
              <w:t>Aš pažį</w:t>
            </w:r>
            <w:r w:rsidR="00F67A37">
              <w:rPr>
                <w:lang w:val="lt-LT"/>
              </w:rPr>
              <w:t>stu skaičius, formas ir spalvas</w:t>
            </w:r>
          </w:p>
        </w:tc>
      </w:tr>
      <w:tr w:rsidR="002B74C9" w:rsidRPr="001E059F" w14:paraId="63DB00DC" w14:textId="77777777" w:rsidTr="00057ACA">
        <w:tc>
          <w:tcPr>
            <w:tcW w:w="456" w:type="dxa"/>
            <w:shd w:val="clear" w:color="auto" w:fill="auto"/>
          </w:tcPr>
          <w:p w14:paraId="5ADE2D6D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4.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18818F42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Metodinės ar mokymo priemonės rūšis</w:t>
            </w:r>
          </w:p>
        </w:tc>
        <w:tc>
          <w:tcPr>
            <w:tcW w:w="4720" w:type="dxa"/>
            <w:shd w:val="clear" w:color="auto" w:fill="auto"/>
          </w:tcPr>
          <w:p w14:paraId="3D619697" w14:textId="77777777" w:rsidR="002B74C9" w:rsidRPr="00F67A37" w:rsidRDefault="00FA4194" w:rsidP="00057ACA">
            <w:pPr>
              <w:jc w:val="both"/>
              <w:rPr>
                <w:lang w:val="lt-LT"/>
              </w:rPr>
            </w:pPr>
            <w:r w:rsidRPr="00F67A37">
              <w:rPr>
                <w:lang w:val="lt-LT"/>
              </w:rPr>
              <w:t>Pedagogo sukurta ugdymo priemonė</w:t>
            </w:r>
          </w:p>
        </w:tc>
      </w:tr>
      <w:tr w:rsidR="002B74C9" w:rsidRPr="001E059F" w14:paraId="4A95C277" w14:textId="77777777" w:rsidTr="00057ACA">
        <w:tc>
          <w:tcPr>
            <w:tcW w:w="456" w:type="dxa"/>
            <w:vMerge w:val="restart"/>
            <w:shd w:val="clear" w:color="auto" w:fill="auto"/>
          </w:tcPr>
          <w:p w14:paraId="63BCE83D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5.</w:t>
            </w:r>
          </w:p>
        </w:tc>
        <w:tc>
          <w:tcPr>
            <w:tcW w:w="1671" w:type="dxa"/>
            <w:vMerge w:val="restart"/>
            <w:shd w:val="clear" w:color="auto" w:fill="auto"/>
          </w:tcPr>
          <w:p w14:paraId="612650B6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 xml:space="preserve">Autorius </w:t>
            </w:r>
          </w:p>
          <w:p w14:paraId="15F34D2E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arba grupė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E4A93D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Vardas pavardė</w:t>
            </w:r>
          </w:p>
        </w:tc>
        <w:tc>
          <w:tcPr>
            <w:tcW w:w="4720" w:type="dxa"/>
            <w:shd w:val="clear" w:color="auto" w:fill="auto"/>
          </w:tcPr>
          <w:p w14:paraId="2C3D6699" w14:textId="1D90ACD9" w:rsidR="002B74C9" w:rsidRPr="00A11F74" w:rsidRDefault="0085425A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Sigita </w:t>
            </w:r>
            <w:proofErr w:type="spellStart"/>
            <w:r>
              <w:rPr>
                <w:lang w:val="lt-LT"/>
              </w:rPr>
              <w:t>Bartkuvienė</w:t>
            </w:r>
            <w:proofErr w:type="spellEnd"/>
            <w:r>
              <w:rPr>
                <w:lang w:val="lt-LT"/>
              </w:rPr>
              <w:t xml:space="preserve"> </w:t>
            </w:r>
          </w:p>
        </w:tc>
      </w:tr>
      <w:tr w:rsidR="002B74C9" w:rsidRPr="001E059F" w14:paraId="6125BAA8" w14:textId="77777777" w:rsidTr="00057ACA">
        <w:tc>
          <w:tcPr>
            <w:tcW w:w="456" w:type="dxa"/>
            <w:vMerge/>
            <w:shd w:val="clear" w:color="auto" w:fill="auto"/>
          </w:tcPr>
          <w:p w14:paraId="6E5222A0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60073455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6F836A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 xml:space="preserve">Pareigos </w:t>
            </w:r>
          </w:p>
        </w:tc>
        <w:tc>
          <w:tcPr>
            <w:tcW w:w="4720" w:type="dxa"/>
            <w:shd w:val="clear" w:color="auto" w:fill="auto"/>
          </w:tcPr>
          <w:p w14:paraId="44112784" w14:textId="6F52C2D6" w:rsidR="002B74C9" w:rsidRPr="00A11F74" w:rsidRDefault="00E57E6A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Ikimokyklinio ugdymo mokytoj</w:t>
            </w:r>
            <w:r w:rsidR="00E078D6">
              <w:rPr>
                <w:lang w:val="lt-LT"/>
              </w:rPr>
              <w:t>a</w:t>
            </w:r>
          </w:p>
        </w:tc>
      </w:tr>
      <w:tr w:rsidR="002B74C9" w:rsidRPr="001E059F" w14:paraId="5318D2D1" w14:textId="77777777" w:rsidTr="00057ACA">
        <w:trPr>
          <w:trHeight w:val="760"/>
        </w:trPr>
        <w:tc>
          <w:tcPr>
            <w:tcW w:w="456" w:type="dxa"/>
            <w:vMerge/>
            <w:shd w:val="clear" w:color="auto" w:fill="auto"/>
          </w:tcPr>
          <w:p w14:paraId="7F76B8B6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08991DB9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160291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 xml:space="preserve">Kvalifikacinė </w:t>
            </w:r>
          </w:p>
          <w:p w14:paraId="686D7600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kategorija</w:t>
            </w:r>
          </w:p>
        </w:tc>
        <w:tc>
          <w:tcPr>
            <w:tcW w:w="4720" w:type="dxa"/>
            <w:shd w:val="clear" w:color="auto" w:fill="auto"/>
          </w:tcPr>
          <w:p w14:paraId="4A54CB9F" w14:textId="77777777" w:rsidR="0085425A" w:rsidRDefault="0085425A" w:rsidP="00057ACA">
            <w:pPr>
              <w:jc w:val="both"/>
              <w:rPr>
                <w:lang w:val="lt-LT"/>
              </w:rPr>
            </w:pPr>
          </w:p>
          <w:p w14:paraId="321462A3" w14:textId="513659DE" w:rsidR="002B74C9" w:rsidRPr="00A11F74" w:rsidRDefault="00E57E6A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Mokytoj</w:t>
            </w:r>
            <w:r w:rsidR="00E078D6">
              <w:rPr>
                <w:lang w:val="lt-LT"/>
              </w:rPr>
              <w:t>a</w:t>
            </w:r>
            <w:r>
              <w:rPr>
                <w:lang w:val="lt-LT"/>
              </w:rPr>
              <w:t xml:space="preserve"> metodininkė</w:t>
            </w:r>
          </w:p>
        </w:tc>
      </w:tr>
      <w:tr w:rsidR="002B74C9" w:rsidRPr="00750294" w14:paraId="488F58A2" w14:textId="77777777" w:rsidTr="00FA4194">
        <w:trPr>
          <w:trHeight w:val="4041"/>
        </w:trPr>
        <w:tc>
          <w:tcPr>
            <w:tcW w:w="456" w:type="dxa"/>
            <w:shd w:val="clear" w:color="auto" w:fill="auto"/>
          </w:tcPr>
          <w:p w14:paraId="7A5C8054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6.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49B3FFA4" w14:textId="234E9279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Anotacija  (</w:t>
            </w:r>
            <w:r w:rsidR="00917BFE" w:rsidRPr="00917BFE">
              <w:rPr>
                <w:b/>
                <w:bCs/>
                <w:lang w:val="lt-LT"/>
              </w:rPr>
              <w:t>iki 5 sakinių</w:t>
            </w:r>
            <w:r w:rsidRPr="00917BFE">
              <w:rPr>
                <w:b/>
                <w:bCs/>
                <w:lang w:val="lt-LT"/>
              </w:rPr>
              <w:t>)</w:t>
            </w:r>
          </w:p>
        </w:tc>
        <w:tc>
          <w:tcPr>
            <w:tcW w:w="4720" w:type="dxa"/>
            <w:shd w:val="clear" w:color="auto" w:fill="auto"/>
          </w:tcPr>
          <w:p w14:paraId="0793B4E5" w14:textId="6CAF4A5C" w:rsidR="002B74C9" w:rsidRPr="00A11F74" w:rsidRDefault="00750294" w:rsidP="00F67A3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Priemonė naudojama</w:t>
            </w:r>
            <w:r w:rsidR="008870D0">
              <w:rPr>
                <w:lang w:val="lt-LT"/>
              </w:rPr>
              <w:t xml:space="preserve"> spalv</w:t>
            </w:r>
            <w:r>
              <w:rPr>
                <w:lang w:val="lt-LT"/>
              </w:rPr>
              <w:t>ų</w:t>
            </w:r>
            <w:r w:rsidR="008870D0">
              <w:rPr>
                <w:lang w:val="lt-LT"/>
              </w:rPr>
              <w:t xml:space="preserve"> (raudonos, žalios, geltonos, mėlynos)</w:t>
            </w:r>
            <w:r>
              <w:rPr>
                <w:lang w:val="lt-LT"/>
              </w:rPr>
              <w:t>,</w:t>
            </w:r>
            <w:r w:rsidR="008870D0">
              <w:rPr>
                <w:lang w:val="lt-LT"/>
              </w:rPr>
              <w:t xml:space="preserve"> geometrin</w:t>
            </w:r>
            <w:r>
              <w:rPr>
                <w:lang w:val="lt-LT"/>
              </w:rPr>
              <w:t>ių</w:t>
            </w:r>
            <w:r w:rsidR="008870D0">
              <w:rPr>
                <w:lang w:val="lt-LT"/>
              </w:rPr>
              <w:t xml:space="preserve"> figūr</w:t>
            </w:r>
            <w:r>
              <w:rPr>
                <w:lang w:val="lt-LT"/>
              </w:rPr>
              <w:t>ų</w:t>
            </w:r>
            <w:r w:rsidR="008870D0">
              <w:rPr>
                <w:lang w:val="lt-LT"/>
              </w:rPr>
              <w:t xml:space="preserve"> (kvadratas, skritulys, trikampis) </w:t>
            </w:r>
            <w:r>
              <w:rPr>
                <w:lang w:val="lt-LT"/>
              </w:rPr>
              <w:t>ir skaitmenų</w:t>
            </w:r>
            <w:r w:rsidR="008870D0">
              <w:rPr>
                <w:lang w:val="lt-LT"/>
              </w:rPr>
              <w:t xml:space="preserve"> iki </w:t>
            </w:r>
            <w:r w:rsidR="00E57E6A">
              <w:rPr>
                <w:lang w:val="lt-LT"/>
              </w:rPr>
              <w:t>10</w:t>
            </w:r>
            <w:r>
              <w:rPr>
                <w:lang w:val="lt-LT"/>
              </w:rPr>
              <w:t xml:space="preserve"> pažinimui</w:t>
            </w:r>
            <w:r w:rsidR="008870D0">
              <w:rPr>
                <w:lang w:val="lt-LT"/>
              </w:rPr>
              <w:t xml:space="preserve">. </w:t>
            </w:r>
            <w:r w:rsidR="00F43DE7" w:rsidRPr="00F43DE7">
              <w:rPr>
                <w:lang w:val="lt-LT"/>
              </w:rPr>
              <w:t xml:space="preserve">Vaikus </w:t>
            </w:r>
            <w:r w:rsidR="00E57E6A">
              <w:rPr>
                <w:lang w:val="lt-LT"/>
              </w:rPr>
              <w:t>nuo</w:t>
            </w:r>
            <w:r w:rsidR="00F43DE7" w:rsidRPr="00F43DE7">
              <w:rPr>
                <w:lang w:val="lt-LT"/>
              </w:rPr>
              <w:t xml:space="preserve"> pat mažų dienų reikia mokyti tyrinėti geometrinių figūrų formas</w:t>
            </w:r>
            <w:r w:rsidR="00E57E6A">
              <w:rPr>
                <w:lang w:val="lt-LT"/>
              </w:rPr>
              <w:t xml:space="preserve">, </w:t>
            </w:r>
            <w:r w:rsidR="00F43DE7" w:rsidRPr="00F43DE7">
              <w:rPr>
                <w:lang w:val="lt-LT"/>
              </w:rPr>
              <w:t>ugdyti sugebėjimus skirti paprasčiausius jų požymius pagal žodinį nusakymą ir pavyzdį</w:t>
            </w:r>
            <w:r>
              <w:rPr>
                <w:lang w:val="lt-LT"/>
              </w:rPr>
              <w:t>,</w:t>
            </w:r>
            <w:r w:rsidR="00F43DE7" w:rsidRPr="00F43DE7">
              <w:rPr>
                <w:lang w:val="lt-LT"/>
              </w:rPr>
              <w:t xml:space="preserve"> mokyti rasti vieną iš daugelio įvairių spalvų ir nevienodo didumo figūrų, mokyti grupuoti geometrines figūras pagal įvairius požymius (formą, didumą, spalvą),</w:t>
            </w:r>
            <w:r>
              <w:rPr>
                <w:lang w:val="lt-LT"/>
              </w:rPr>
              <w:t xml:space="preserve"> </w:t>
            </w:r>
            <w:r w:rsidR="00F43DE7" w:rsidRPr="00F43DE7">
              <w:rPr>
                <w:lang w:val="lt-LT"/>
              </w:rPr>
              <w:t>pratinti pastebėti daiktų panašumą į žinomas geometrines figūras, mokyti keisti figūras, sudarinėti iš jų daiktų modelius.</w:t>
            </w:r>
            <w:r w:rsidR="00851960">
              <w:rPr>
                <w:lang w:val="lt-LT"/>
              </w:rPr>
              <w:t xml:space="preserve"> Tuo pačiu vaikai pastebi ir skaitmenis, mokosi jiems priskirti tam tikrą daiktų </w:t>
            </w:r>
            <w:r>
              <w:rPr>
                <w:lang w:val="lt-LT"/>
              </w:rPr>
              <w:t>kiekį</w:t>
            </w:r>
            <w:r w:rsidR="00851960">
              <w:rPr>
                <w:lang w:val="lt-LT"/>
              </w:rPr>
              <w:t>. Kortelių pagalba lavėja vaikų</w:t>
            </w:r>
            <w:r w:rsidR="008870D0">
              <w:rPr>
                <w:lang w:val="lt-LT"/>
              </w:rPr>
              <w:t>:</w:t>
            </w:r>
            <w:r w:rsidR="00851960">
              <w:rPr>
                <w:lang w:val="lt-LT"/>
              </w:rPr>
              <w:t xml:space="preserve"> kūrybiškumas</w:t>
            </w:r>
            <w:r w:rsidR="008870D0">
              <w:rPr>
                <w:lang w:val="lt-LT"/>
              </w:rPr>
              <w:t>, vaizduotė, socialiniai įgūdžiai, smulkioji motorika, spalvų pažinimas, skaitmenų pažinimas, skaitmens susiejimas su kiekiu,</w:t>
            </w:r>
            <w:r w:rsidR="00851960">
              <w:rPr>
                <w:lang w:val="lt-LT"/>
              </w:rPr>
              <w:t xml:space="preserve"> atmintis, mąstymas</w:t>
            </w:r>
            <w:r w:rsidR="008870D0">
              <w:rPr>
                <w:lang w:val="lt-LT"/>
              </w:rPr>
              <w:t xml:space="preserve">. Priemonė taip pat skirta vaikų </w:t>
            </w:r>
            <w:proofErr w:type="spellStart"/>
            <w:r w:rsidR="008870D0">
              <w:rPr>
                <w:lang w:val="lt-LT"/>
              </w:rPr>
              <w:t>sensomotoriniams</w:t>
            </w:r>
            <w:proofErr w:type="spellEnd"/>
            <w:r w:rsidR="008870D0">
              <w:rPr>
                <w:lang w:val="lt-LT"/>
              </w:rPr>
              <w:t>, vizualiniams</w:t>
            </w:r>
            <w:r w:rsidR="0001360A">
              <w:rPr>
                <w:lang w:val="lt-LT"/>
              </w:rPr>
              <w:t xml:space="preserve"> jutimams formuoti.</w:t>
            </w:r>
          </w:p>
        </w:tc>
      </w:tr>
      <w:tr w:rsidR="002B74C9" w:rsidRPr="001E059F" w14:paraId="78F1867C" w14:textId="77777777" w:rsidTr="00057ACA">
        <w:tc>
          <w:tcPr>
            <w:tcW w:w="456" w:type="dxa"/>
            <w:shd w:val="clear" w:color="auto" w:fill="auto"/>
          </w:tcPr>
          <w:p w14:paraId="3E481578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7.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6E6C7588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Darbo pristatymo data</w:t>
            </w:r>
          </w:p>
        </w:tc>
        <w:tc>
          <w:tcPr>
            <w:tcW w:w="4720" w:type="dxa"/>
            <w:shd w:val="clear" w:color="auto" w:fill="auto"/>
          </w:tcPr>
          <w:p w14:paraId="51E5D38C" w14:textId="771803DC" w:rsidR="002B74C9" w:rsidRPr="00A11F74" w:rsidRDefault="004C6596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E57E6A">
              <w:rPr>
                <w:lang w:val="lt-LT"/>
              </w:rPr>
              <w:t>21</w:t>
            </w:r>
            <w:r>
              <w:rPr>
                <w:lang w:val="lt-LT"/>
              </w:rPr>
              <w:t>.0</w:t>
            </w:r>
            <w:r w:rsidR="00E57E6A">
              <w:rPr>
                <w:lang w:val="lt-LT"/>
              </w:rPr>
              <w:t>2</w:t>
            </w:r>
            <w:r>
              <w:rPr>
                <w:lang w:val="lt-LT"/>
              </w:rPr>
              <w:t>.</w:t>
            </w:r>
            <w:r w:rsidR="00E57E6A">
              <w:rPr>
                <w:lang w:val="lt-LT"/>
              </w:rPr>
              <w:t>03</w:t>
            </w:r>
          </w:p>
        </w:tc>
      </w:tr>
      <w:tr w:rsidR="002B74C9" w:rsidRPr="001E059F" w14:paraId="728B30A6" w14:textId="77777777" w:rsidTr="00057ACA">
        <w:tc>
          <w:tcPr>
            <w:tcW w:w="456" w:type="dxa"/>
            <w:vMerge w:val="restart"/>
            <w:shd w:val="clear" w:color="auto" w:fill="auto"/>
          </w:tcPr>
          <w:p w14:paraId="64C14113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8.</w:t>
            </w:r>
          </w:p>
        </w:tc>
        <w:tc>
          <w:tcPr>
            <w:tcW w:w="2096" w:type="dxa"/>
            <w:gridSpan w:val="2"/>
            <w:vMerge w:val="restart"/>
            <w:shd w:val="clear" w:color="auto" w:fill="auto"/>
          </w:tcPr>
          <w:p w14:paraId="64EA63D2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Darbas saugomas</w:t>
            </w:r>
          </w:p>
        </w:tc>
        <w:tc>
          <w:tcPr>
            <w:tcW w:w="2268" w:type="dxa"/>
            <w:shd w:val="clear" w:color="auto" w:fill="auto"/>
          </w:tcPr>
          <w:p w14:paraId="0F045B0A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>Įstaigos pavadinimas</w:t>
            </w:r>
          </w:p>
        </w:tc>
        <w:tc>
          <w:tcPr>
            <w:tcW w:w="4720" w:type="dxa"/>
            <w:shd w:val="clear" w:color="auto" w:fill="auto"/>
          </w:tcPr>
          <w:p w14:paraId="352549C1" w14:textId="77777777" w:rsidR="002B74C9" w:rsidRPr="00A11F74" w:rsidRDefault="008D36F0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Šilalės lopšelis-darželis „Žiogelis“</w:t>
            </w:r>
          </w:p>
        </w:tc>
      </w:tr>
      <w:tr w:rsidR="002B74C9" w:rsidRPr="001E059F" w14:paraId="584A1CF0" w14:textId="77777777" w:rsidTr="00057ACA">
        <w:tc>
          <w:tcPr>
            <w:tcW w:w="456" w:type="dxa"/>
            <w:vMerge/>
            <w:shd w:val="clear" w:color="auto" w:fill="auto"/>
          </w:tcPr>
          <w:p w14:paraId="60D651B4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</w:tcPr>
          <w:p w14:paraId="19095AE8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14:paraId="16F13B11" w14:textId="77777777" w:rsidR="002B74C9" w:rsidRPr="00917BFE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917BFE">
              <w:rPr>
                <w:b/>
                <w:bCs/>
                <w:lang w:val="lt-LT"/>
              </w:rPr>
              <w:t xml:space="preserve">Kabinetas </w:t>
            </w:r>
          </w:p>
        </w:tc>
        <w:tc>
          <w:tcPr>
            <w:tcW w:w="4720" w:type="dxa"/>
            <w:shd w:val="clear" w:color="auto" w:fill="auto"/>
          </w:tcPr>
          <w:p w14:paraId="3F73CB46" w14:textId="6011486D" w:rsidR="002B74C9" w:rsidRPr="00A11F74" w:rsidRDefault="008D36F0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E57E6A">
              <w:rPr>
                <w:lang w:val="lt-LT"/>
              </w:rPr>
              <w:t>Kiškučių</w:t>
            </w:r>
            <w:r>
              <w:rPr>
                <w:lang w:val="lt-LT"/>
              </w:rPr>
              <w:t>“</w:t>
            </w:r>
            <w:r w:rsidR="00E57E6A">
              <w:rPr>
                <w:lang w:val="lt-LT"/>
              </w:rPr>
              <w:t xml:space="preserve"> </w:t>
            </w:r>
            <w:r w:rsidR="00F67A37">
              <w:rPr>
                <w:lang w:val="lt-LT"/>
              </w:rPr>
              <w:t>grupėje</w:t>
            </w:r>
            <w:bookmarkStart w:id="0" w:name="_GoBack"/>
            <w:bookmarkEnd w:id="0"/>
          </w:p>
        </w:tc>
      </w:tr>
    </w:tbl>
    <w:p w14:paraId="2E44FB3B" w14:textId="77777777" w:rsidR="002B74C9" w:rsidRDefault="002B74C9" w:rsidP="002B74C9">
      <w:pPr>
        <w:rPr>
          <w:lang w:val="lt-LT"/>
        </w:rPr>
      </w:pPr>
    </w:p>
    <w:p w14:paraId="2766CA52" w14:textId="77777777" w:rsidR="002B74C9" w:rsidRDefault="002B74C9" w:rsidP="002B74C9">
      <w:pPr>
        <w:rPr>
          <w:lang w:val="lt-LT"/>
        </w:rPr>
      </w:pPr>
    </w:p>
    <w:p w14:paraId="2D6C74FF" w14:textId="77777777" w:rsidR="002B74C9" w:rsidRDefault="002B74C9" w:rsidP="002B74C9">
      <w:pPr>
        <w:rPr>
          <w:lang w:val="lt-LT"/>
        </w:rPr>
      </w:pPr>
    </w:p>
    <w:p w14:paraId="34D11FDF" w14:textId="77777777" w:rsidR="002B74C9" w:rsidRDefault="002B74C9" w:rsidP="002B74C9">
      <w:pPr>
        <w:jc w:val="center"/>
        <w:rPr>
          <w:lang w:val="lt-LT"/>
        </w:rPr>
      </w:pPr>
      <w:r>
        <w:rPr>
          <w:lang w:val="lt-LT"/>
        </w:rPr>
        <w:t>____________________________________</w:t>
      </w:r>
    </w:p>
    <w:p w14:paraId="55C0818E" w14:textId="77777777" w:rsidR="002B74C9" w:rsidRDefault="002B74C9" w:rsidP="002B74C9">
      <w:pPr>
        <w:rPr>
          <w:lang w:val="lt-LT"/>
        </w:rPr>
      </w:pPr>
    </w:p>
    <w:p w14:paraId="553712BB" w14:textId="77777777" w:rsidR="002B74C9" w:rsidRPr="00B72768" w:rsidRDefault="002B74C9" w:rsidP="002B74C9">
      <w:pPr>
        <w:jc w:val="center"/>
        <w:rPr>
          <w:b/>
          <w:sz w:val="28"/>
          <w:szCs w:val="28"/>
          <w:lang w:val="lt-LT"/>
        </w:rPr>
      </w:pPr>
    </w:p>
    <w:p w14:paraId="3CD66A39" w14:textId="77777777" w:rsidR="002B74C9" w:rsidRDefault="002B74C9" w:rsidP="002B74C9">
      <w:pPr>
        <w:ind w:left="360"/>
        <w:rPr>
          <w:b/>
          <w:sz w:val="28"/>
          <w:szCs w:val="28"/>
          <w:lang w:val="lt-LT"/>
        </w:rPr>
      </w:pPr>
    </w:p>
    <w:p w14:paraId="08B5E1D4" w14:textId="77777777" w:rsidR="002B74C9" w:rsidRDefault="002B74C9" w:rsidP="002B74C9">
      <w:pPr>
        <w:ind w:left="360"/>
        <w:rPr>
          <w:b/>
          <w:sz w:val="28"/>
          <w:szCs w:val="28"/>
          <w:lang w:val="lt-LT"/>
        </w:rPr>
      </w:pPr>
    </w:p>
    <w:p w14:paraId="44A542AE" w14:textId="77777777" w:rsidR="002B74C9" w:rsidRDefault="002B74C9" w:rsidP="002B74C9">
      <w:pPr>
        <w:ind w:left="360"/>
        <w:rPr>
          <w:b/>
          <w:sz w:val="28"/>
          <w:szCs w:val="28"/>
          <w:lang w:val="lt-LT"/>
        </w:rPr>
      </w:pPr>
    </w:p>
    <w:p w14:paraId="12FBDDB0" w14:textId="77777777" w:rsidR="002B74C9" w:rsidRDefault="002B74C9" w:rsidP="002B74C9">
      <w:pPr>
        <w:ind w:left="360"/>
        <w:rPr>
          <w:b/>
          <w:sz w:val="28"/>
          <w:szCs w:val="28"/>
          <w:lang w:val="lt-LT"/>
        </w:rPr>
      </w:pPr>
    </w:p>
    <w:p w14:paraId="63745F8F" w14:textId="77777777" w:rsidR="00377630" w:rsidRDefault="00377630"/>
    <w:sectPr w:rsidR="003776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C9"/>
    <w:rsid w:val="0001360A"/>
    <w:rsid w:val="002B74C9"/>
    <w:rsid w:val="00342E33"/>
    <w:rsid w:val="00377630"/>
    <w:rsid w:val="00420660"/>
    <w:rsid w:val="0046747C"/>
    <w:rsid w:val="004C6596"/>
    <w:rsid w:val="00750294"/>
    <w:rsid w:val="00851960"/>
    <w:rsid w:val="0085425A"/>
    <w:rsid w:val="008870D0"/>
    <w:rsid w:val="008D36F0"/>
    <w:rsid w:val="00917BFE"/>
    <w:rsid w:val="00972258"/>
    <w:rsid w:val="00AA2397"/>
    <w:rsid w:val="00E078D6"/>
    <w:rsid w:val="00E57E6A"/>
    <w:rsid w:val="00F43DE7"/>
    <w:rsid w:val="00F67A37"/>
    <w:rsid w:val="00F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D81"/>
  <w15:chartTrackingRefBased/>
  <w15:docId w15:val="{9C7C1B82-B08D-4409-B569-B862FE3A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342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ogelis@inbox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307B-17CC-4542-B8C8-43DE3986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metod</cp:lastModifiedBy>
  <cp:revision>3</cp:revision>
  <dcterms:created xsi:type="dcterms:W3CDTF">2021-02-05T08:44:00Z</dcterms:created>
  <dcterms:modified xsi:type="dcterms:W3CDTF">2021-02-05T08:45:00Z</dcterms:modified>
</cp:coreProperties>
</file>