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F6A" w:rsidRPr="009F54B3" w:rsidRDefault="00F73F6A" w:rsidP="00F73F6A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F73F6A" w:rsidRDefault="00F73F6A" w:rsidP="00F73F6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1766"/>
        <w:gridCol w:w="245"/>
        <w:gridCol w:w="1697"/>
        <w:gridCol w:w="5498"/>
      </w:tblGrid>
      <w:tr w:rsidR="00F73F6A" w:rsidRPr="009F54B3" w:rsidTr="00B72873">
        <w:trPr>
          <w:trHeight w:val="254"/>
        </w:trPr>
        <w:tc>
          <w:tcPr>
            <w:tcW w:w="459" w:type="dxa"/>
            <w:vMerge w:val="restart"/>
          </w:tcPr>
          <w:p w:rsidR="00F73F6A" w:rsidRPr="009F54B3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11" w:type="dxa"/>
            <w:gridSpan w:val="2"/>
            <w:vMerge w:val="restart"/>
          </w:tcPr>
          <w:p w:rsidR="00F73F6A" w:rsidRPr="009F54B3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697" w:type="dxa"/>
          </w:tcPr>
          <w:p w:rsidR="00F73F6A" w:rsidRPr="009F54B3" w:rsidRDefault="00F73F6A" w:rsidP="00B72873">
            <w:pPr>
              <w:rPr>
                <w:b/>
              </w:rPr>
            </w:pPr>
          </w:p>
          <w:p w:rsidR="00F73F6A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73F6A" w:rsidRDefault="00F73F6A" w:rsidP="00B72873">
            <w:pPr>
              <w:jc w:val="both"/>
            </w:pPr>
          </w:p>
          <w:p w:rsidR="00F73F6A" w:rsidRPr="009F54B3" w:rsidRDefault="00F73F6A" w:rsidP="00B72873">
            <w:pPr>
              <w:jc w:val="both"/>
            </w:pPr>
            <w:r>
              <w:t>Šilalės lopšelis – darželis „Žiogelis“</w:t>
            </w:r>
          </w:p>
        </w:tc>
      </w:tr>
      <w:tr w:rsidR="00F73F6A" w:rsidRPr="009F54B3" w:rsidTr="00B72873">
        <w:trPr>
          <w:trHeight w:val="314"/>
        </w:trPr>
        <w:tc>
          <w:tcPr>
            <w:tcW w:w="459" w:type="dxa"/>
            <w:vMerge/>
          </w:tcPr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F73F6A" w:rsidRPr="009F54B3" w:rsidRDefault="00F73F6A" w:rsidP="00B72873">
            <w:pPr>
              <w:rPr>
                <w:b/>
              </w:rPr>
            </w:pPr>
          </w:p>
          <w:p w:rsidR="00F73F6A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73F6A" w:rsidRDefault="00F73F6A" w:rsidP="00B72873">
            <w:pPr>
              <w:jc w:val="both"/>
            </w:pPr>
          </w:p>
          <w:p w:rsidR="00F73F6A" w:rsidRPr="009F54B3" w:rsidRDefault="00F73F6A" w:rsidP="00B72873">
            <w:pPr>
              <w:jc w:val="both"/>
            </w:pPr>
            <w:r>
              <w:t>8-449 74496</w:t>
            </w:r>
          </w:p>
        </w:tc>
      </w:tr>
      <w:tr w:rsidR="00F73F6A" w:rsidRPr="009F54B3" w:rsidTr="00B72873">
        <w:trPr>
          <w:trHeight w:val="353"/>
        </w:trPr>
        <w:tc>
          <w:tcPr>
            <w:tcW w:w="459" w:type="dxa"/>
            <w:vMerge/>
          </w:tcPr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2011" w:type="dxa"/>
            <w:gridSpan w:val="2"/>
            <w:vMerge/>
          </w:tcPr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1697" w:type="dxa"/>
          </w:tcPr>
          <w:p w:rsidR="00F73F6A" w:rsidRPr="009F54B3" w:rsidRDefault="00F73F6A" w:rsidP="00B72873">
            <w:pPr>
              <w:rPr>
                <w:b/>
              </w:rPr>
            </w:pPr>
          </w:p>
          <w:p w:rsidR="00F73F6A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73F6A" w:rsidRDefault="00F73F6A" w:rsidP="00B72873">
            <w:pPr>
              <w:spacing w:line="480" w:lineRule="auto"/>
              <w:jc w:val="both"/>
            </w:pPr>
          </w:p>
          <w:p w:rsidR="00F73F6A" w:rsidRPr="008C02E4" w:rsidRDefault="00F73F6A" w:rsidP="00B72873">
            <w:pPr>
              <w:spacing w:line="480" w:lineRule="auto"/>
              <w:jc w:val="both"/>
            </w:pPr>
            <w:r>
              <w:t>Darzelis_ziogelis@centras</w:t>
            </w:r>
            <w:r w:rsidRPr="008C02E4">
              <w:t>.lt</w:t>
            </w:r>
          </w:p>
        </w:tc>
      </w:tr>
      <w:tr w:rsidR="00F73F6A" w:rsidRPr="009F54B3" w:rsidTr="00B72873">
        <w:trPr>
          <w:trHeight w:val="683"/>
        </w:trPr>
        <w:tc>
          <w:tcPr>
            <w:tcW w:w="459" w:type="dxa"/>
          </w:tcPr>
          <w:p w:rsidR="00F73F6A" w:rsidRPr="009F54B3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08" w:type="dxa"/>
            <w:gridSpan w:val="3"/>
          </w:tcPr>
          <w:p w:rsidR="00F73F6A" w:rsidRPr="009F54B3" w:rsidRDefault="00F73F6A" w:rsidP="00B72873">
            <w:pPr>
              <w:rPr>
                <w:b/>
              </w:rPr>
            </w:pPr>
          </w:p>
          <w:p w:rsidR="00F73F6A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73F6A" w:rsidRDefault="00F73F6A" w:rsidP="00B72873">
            <w:pPr>
              <w:jc w:val="both"/>
            </w:pPr>
          </w:p>
          <w:p w:rsidR="00F73F6A" w:rsidRPr="009F54B3" w:rsidRDefault="00F73F6A" w:rsidP="00B72873">
            <w:pPr>
              <w:jc w:val="both"/>
            </w:pPr>
            <w:r>
              <w:t xml:space="preserve">Ikimokyklinis ugdymas </w:t>
            </w:r>
          </w:p>
        </w:tc>
      </w:tr>
      <w:tr w:rsidR="00F73F6A" w:rsidRPr="009F54B3" w:rsidTr="00B72873">
        <w:trPr>
          <w:trHeight w:val="744"/>
        </w:trPr>
        <w:tc>
          <w:tcPr>
            <w:tcW w:w="459" w:type="dxa"/>
          </w:tcPr>
          <w:p w:rsidR="00F73F6A" w:rsidRPr="009F54B3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08" w:type="dxa"/>
            <w:gridSpan w:val="3"/>
          </w:tcPr>
          <w:p w:rsidR="00F73F6A" w:rsidRPr="009F54B3" w:rsidRDefault="00F73F6A" w:rsidP="00B72873">
            <w:pPr>
              <w:rPr>
                <w:b/>
              </w:rPr>
            </w:pPr>
          </w:p>
          <w:p w:rsidR="00F73F6A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73F6A" w:rsidRPr="005E7701" w:rsidRDefault="00F73F6A" w:rsidP="00B72873">
            <w:pPr>
              <w:jc w:val="center"/>
            </w:pPr>
          </w:p>
          <w:p w:rsidR="00F73F6A" w:rsidRPr="00B33866" w:rsidRDefault="00F73F6A" w:rsidP="00B72873">
            <w:pPr>
              <w:jc w:val="center"/>
              <w:rPr>
                <w:sz w:val="22"/>
                <w:szCs w:val="22"/>
              </w:rPr>
            </w:pPr>
            <w:r>
              <w:t>Aktyvieji arba netradiciniai metodai, ugdant ikimokyklinukų sveikatą</w:t>
            </w:r>
          </w:p>
        </w:tc>
      </w:tr>
      <w:tr w:rsidR="00F73F6A" w:rsidRPr="009F54B3" w:rsidTr="00B72873">
        <w:trPr>
          <w:trHeight w:val="2248"/>
        </w:trPr>
        <w:tc>
          <w:tcPr>
            <w:tcW w:w="459" w:type="dxa"/>
          </w:tcPr>
          <w:p w:rsidR="00F73F6A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08" w:type="dxa"/>
            <w:gridSpan w:val="3"/>
          </w:tcPr>
          <w:p w:rsidR="00F73F6A" w:rsidRDefault="00F73F6A" w:rsidP="00B72873">
            <w:pPr>
              <w:jc w:val="both"/>
              <w:rPr>
                <w:b/>
              </w:rPr>
            </w:pPr>
          </w:p>
          <w:p w:rsidR="00F73F6A" w:rsidRPr="007B6A75" w:rsidRDefault="00F73F6A" w:rsidP="00B72873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  <w:p w:rsidR="00F73F6A" w:rsidRPr="009F54B3" w:rsidRDefault="00F73F6A" w:rsidP="00B72873">
            <w:pPr>
              <w:jc w:val="both"/>
              <w:rPr>
                <w:b/>
              </w:rPr>
            </w:pPr>
          </w:p>
        </w:tc>
        <w:tc>
          <w:tcPr>
            <w:tcW w:w="5498" w:type="dxa"/>
          </w:tcPr>
          <w:p w:rsidR="00F73F6A" w:rsidRDefault="00F73F6A" w:rsidP="00B72873">
            <w:pPr>
              <w:jc w:val="both"/>
            </w:pPr>
          </w:p>
          <w:p w:rsidR="00F73F6A" w:rsidRPr="009F54B3" w:rsidRDefault="00F73F6A" w:rsidP="00B72873">
            <w:pPr>
              <w:jc w:val="both"/>
            </w:pPr>
            <w:r>
              <w:t xml:space="preserve">Pranešimas </w:t>
            </w:r>
          </w:p>
        </w:tc>
      </w:tr>
      <w:tr w:rsidR="00F73F6A" w:rsidRPr="009F54B3" w:rsidTr="00B72873">
        <w:trPr>
          <w:trHeight w:val="239"/>
        </w:trPr>
        <w:tc>
          <w:tcPr>
            <w:tcW w:w="459" w:type="dxa"/>
            <w:vMerge w:val="restart"/>
          </w:tcPr>
          <w:p w:rsidR="00F73F6A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766" w:type="dxa"/>
            <w:vMerge w:val="restart"/>
          </w:tcPr>
          <w:p w:rsidR="00F73F6A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42" w:type="dxa"/>
            <w:gridSpan w:val="2"/>
          </w:tcPr>
          <w:p w:rsidR="00F73F6A" w:rsidRDefault="00F73F6A" w:rsidP="00B72873">
            <w:pPr>
              <w:rPr>
                <w:b/>
              </w:rPr>
            </w:pPr>
          </w:p>
          <w:p w:rsidR="00F73F6A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73F6A" w:rsidRDefault="00F73F6A" w:rsidP="00B72873">
            <w:pPr>
              <w:jc w:val="both"/>
            </w:pPr>
          </w:p>
          <w:p w:rsidR="00F73F6A" w:rsidRPr="009F54B3" w:rsidRDefault="00F73F6A" w:rsidP="00B72873">
            <w:pPr>
              <w:jc w:val="both"/>
            </w:pPr>
            <w:r>
              <w:t xml:space="preserve">Daiva </w:t>
            </w:r>
            <w:proofErr w:type="spellStart"/>
            <w:r>
              <w:t>Kasiliauskienė</w:t>
            </w:r>
            <w:proofErr w:type="spellEnd"/>
            <w:r>
              <w:t xml:space="preserve">  </w:t>
            </w:r>
          </w:p>
        </w:tc>
      </w:tr>
      <w:tr w:rsidR="00F73F6A" w:rsidRPr="009F54B3" w:rsidTr="00B72873">
        <w:trPr>
          <w:trHeight w:val="299"/>
        </w:trPr>
        <w:tc>
          <w:tcPr>
            <w:tcW w:w="459" w:type="dxa"/>
            <w:vMerge/>
          </w:tcPr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F73F6A" w:rsidRDefault="00F73F6A" w:rsidP="00B72873">
            <w:pPr>
              <w:rPr>
                <w:b/>
              </w:rPr>
            </w:pPr>
          </w:p>
          <w:p w:rsidR="00F73F6A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73F6A" w:rsidRDefault="00F73F6A" w:rsidP="00B72873">
            <w:pPr>
              <w:jc w:val="both"/>
            </w:pPr>
          </w:p>
          <w:p w:rsidR="00F73F6A" w:rsidRDefault="00F73F6A" w:rsidP="00B72873">
            <w:pPr>
              <w:jc w:val="both"/>
            </w:pPr>
            <w:r>
              <w:t xml:space="preserve">Auklėtoja   </w:t>
            </w:r>
          </w:p>
          <w:p w:rsidR="00F73F6A" w:rsidRPr="009F54B3" w:rsidRDefault="00F73F6A" w:rsidP="00B72873">
            <w:pPr>
              <w:jc w:val="both"/>
            </w:pPr>
          </w:p>
        </w:tc>
      </w:tr>
      <w:tr w:rsidR="00F73F6A" w:rsidRPr="009F54B3" w:rsidTr="00B72873">
        <w:trPr>
          <w:trHeight w:val="1006"/>
        </w:trPr>
        <w:tc>
          <w:tcPr>
            <w:tcW w:w="459" w:type="dxa"/>
            <w:vMerge/>
          </w:tcPr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F73F6A" w:rsidRDefault="00F73F6A" w:rsidP="00B72873">
            <w:pPr>
              <w:rPr>
                <w:b/>
              </w:rPr>
            </w:pPr>
          </w:p>
          <w:p w:rsidR="00F73F6A" w:rsidRDefault="00F73F6A" w:rsidP="00B72873">
            <w:pPr>
              <w:rPr>
                <w:b/>
              </w:rPr>
            </w:pPr>
            <w:proofErr w:type="spellStart"/>
            <w:r w:rsidRPr="009F54B3">
              <w:rPr>
                <w:b/>
              </w:rPr>
              <w:t>Kvalif</w:t>
            </w:r>
            <w:proofErr w:type="spellEnd"/>
            <w:r w:rsidRPr="009F54B3">
              <w:rPr>
                <w:b/>
              </w:rPr>
              <w:t>. Kategorija</w:t>
            </w:r>
          </w:p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73F6A" w:rsidRDefault="00F73F6A" w:rsidP="00B72873">
            <w:pPr>
              <w:jc w:val="both"/>
            </w:pPr>
          </w:p>
          <w:p w:rsidR="00F73F6A" w:rsidRPr="009F54B3" w:rsidRDefault="00F73F6A" w:rsidP="00B72873">
            <w:pPr>
              <w:jc w:val="both"/>
            </w:pPr>
            <w:r>
              <w:t xml:space="preserve">Vyr. auklėtoja </w:t>
            </w:r>
          </w:p>
        </w:tc>
      </w:tr>
      <w:tr w:rsidR="00F73F6A" w:rsidRPr="009F54B3" w:rsidTr="00B72873">
        <w:trPr>
          <w:trHeight w:val="710"/>
        </w:trPr>
        <w:tc>
          <w:tcPr>
            <w:tcW w:w="459" w:type="dxa"/>
          </w:tcPr>
          <w:p w:rsidR="00F73F6A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08" w:type="dxa"/>
            <w:gridSpan w:val="3"/>
          </w:tcPr>
          <w:p w:rsidR="00F73F6A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</w:tc>
        <w:tc>
          <w:tcPr>
            <w:tcW w:w="5498" w:type="dxa"/>
          </w:tcPr>
          <w:p w:rsidR="00F73F6A" w:rsidRPr="009F54B3" w:rsidRDefault="00F73F6A" w:rsidP="00B72873">
            <w:pPr>
              <w:jc w:val="both"/>
            </w:pPr>
            <w:r>
              <w:t>Svarbiausia vaikystės periode – sudaryti saugios ir sveikos vaiko aplinkos sąlygas, laiku suteikti žinių, formuoti tinkamą požiūrį į sveikatą, vertybines nuostatas, tinkamo elgesio įgūdžius. Pranešime aptariama sveikatos ugdymo programa, ugdymo metodai: vaizdinis, žaidybinis, kūrybinis, projektų, kt.</w:t>
            </w:r>
          </w:p>
        </w:tc>
      </w:tr>
      <w:tr w:rsidR="00F73F6A" w:rsidRPr="009F54B3" w:rsidTr="00B72873">
        <w:trPr>
          <w:trHeight w:val="821"/>
        </w:trPr>
        <w:tc>
          <w:tcPr>
            <w:tcW w:w="459" w:type="dxa"/>
          </w:tcPr>
          <w:p w:rsidR="00F73F6A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708" w:type="dxa"/>
            <w:gridSpan w:val="3"/>
          </w:tcPr>
          <w:p w:rsidR="00F73F6A" w:rsidRDefault="00F73F6A" w:rsidP="00B72873">
            <w:pPr>
              <w:rPr>
                <w:b/>
              </w:rPr>
            </w:pPr>
          </w:p>
          <w:p w:rsidR="00F73F6A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5498" w:type="dxa"/>
          </w:tcPr>
          <w:p w:rsidR="00F73F6A" w:rsidRDefault="00F73F6A" w:rsidP="00B72873">
            <w:pPr>
              <w:jc w:val="both"/>
            </w:pPr>
          </w:p>
          <w:p w:rsidR="00F73F6A" w:rsidRPr="009F54B3" w:rsidRDefault="00F73F6A" w:rsidP="00B72873">
            <w:pPr>
              <w:jc w:val="both"/>
            </w:pPr>
            <w:r>
              <w:t>2008 m.</w:t>
            </w:r>
          </w:p>
        </w:tc>
      </w:tr>
      <w:tr w:rsidR="00F73F6A" w:rsidRPr="009F54B3" w:rsidTr="00B72873">
        <w:trPr>
          <w:trHeight w:val="776"/>
        </w:trPr>
        <w:tc>
          <w:tcPr>
            <w:tcW w:w="459" w:type="dxa"/>
            <w:vMerge w:val="restart"/>
          </w:tcPr>
          <w:p w:rsidR="00F73F6A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766" w:type="dxa"/>
            <w:vMerge w:val="restart"/>
          </w:tcPr>
          <w:p w:rsidR="00F73F6A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42" w:type="dxa"/>
            <w:gridSpan w:val="2"/>
          </w:tcPr>
          <w:p w:rsidR="00F73F6A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498" w:type="dxa"/>
          </w:tcPr>
          <w:p w:rsidR="00F73F6A" w:rsidRDefault="00F73F6A" w:rsidP="00B72873">
            <w:pPr>
              <w:jc w:val="both"/>
            </w:pPr>
          </w:p>
          <w:p w:rsidR="00F73F6A" w:rsidRPr="009F54B3" w:rsidRDefault="00F73F6A" w:rsidP="00B72873">
            <w:pPr>
              <w:jc w:val="both"/>
            </w:pPr>
            <w:r>
              <w:t>Šilalės švietimo pagalbos tarnyba</w:t>
            </w:r>
          </w:p>
        </w:tc>
      </w:tr>
      <w:tr w:rsidR="00F73F6A" w:rsidRPr="009F54B3" w:rsidTr="00B72873">
        <w:trPr>
          <w:trHeight w:val="143"/>
        </w:trPr>
        <w:tc>
          <w:tcPr>
            <w:tcW w:w="459" w:type="dxa"/>
            <w:vMerge/>
          </w:tcPr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1766" w:type="dxa"/>
            <w:vMerge/>
          </w:tcPr>
          <w:p w:rsidR="00F73F6A" w:rsidRPr="009F54B3" w:rsidRDefault="00F73F6A" w:rsidP="00B72873">
            <w:pPr>
              <w:rPr>
                <w:b/>
              </w:rPr>
            </w:pPr>
          </w:p>
        </w:tc>
        <w:tc>
          <w:tcPr>
            <w:tcW w:w="1942" w:type="dxa"/>
            <w:gridSpan w:val="2"/>
          </w:tcPr>
          <w:p w:rsidR="00F73F6A" w:rsidRDefault="00F73F6A" w:rsidP="00B72873">
            <w:pPr>
              <w:rPr>
                <w:b/>
              </w:rPr>
            </w:pPr>
          </w:p>
          <w:p w:rsidR="00F73F6A" w:rsidRPr="009F54B3" w:rsidRDefault="00F73F6A" w:rsidP="00B72873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</w:tc>
        <w:tc>
          <w:tcPr>
            <w:tcW w:w="5498" w:type="dxa"/>
          </w:tcPr>
          <w:p w:rsidR="00F73F6A" w:rsidRDefault="00F73F6A" w:rsidP="00B72873">
            <w:pPr>
              <w:jc w:val="both"/>
            </w:pPr>
          </w:p>
          <w:p w:rsidR="00F73F6A" w:rsidRPr="009F54B3" w:rsidRDefault="00F73F6A" w:rsidP="00B72873">
            <w:pPr>
              <w:jc w:val="both"/>
            </w:pPr>
            <w:r>
              <w:t xml:space="preserve">Archyvas </w:t>
            </w:r>
          </w:p>
        </w:tc>
      </w:tr>
    </w:tbl>
    <w:p w:rsidR="00D839CD" w:rsidRDefault="00D839CD">
      <w:bookmarkStart w:id="0" w:name="_GoBack"/>
      <w:bookmarkEnd w:id="0"/>
    </w:p>
    <w:sectPr w:rsidR="00D839CD" w:rsidSect="007A3151">
      <w:pgSz w:w="11906" w:h="16838"/>
      <w:pgMar w:top="107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6A"/>
    <w:rsid w:val="00501CD7"/>
    <w:rsid w:val="00D839CD"/>
    <w:rsid w:val="00F73F6A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73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Metodinis</dc:creator>
  <cp:keywords/>
  <dc:description/>
  <cp:lastModifiedBy>TaisykIT</cp:lastModifiedBy>
  <cp:revision>2</cp:revision>
  <dcterms:created xsi:type="dcterms:W3CDTF">2015-06-19T12:15:00Z</dcterms:created>
  <dcterms:modified xsi:type="dcterms:W3CDTF">2015-06-19T14:27:00Z</dcterms:modified>
</cp:coreProperties>
</file>