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965" w:rsidRPr="009F54B3" w:rsidRDefault="00153965" w:rsidP="00153965">
      <w:pPr>
        <w:jc w:val="center"/>
        <w:rPr>
          <w:b/>
          <w:sz w:val="28"/>
          <w:szCs w:val="28"/>
        </w:rPr>
      </w:pPr>
      <w:r w:rsidRPr="009F54B3">
        <w:rPr>
          <w:b/>
          <w:sz w:val="28"/>
          <w:szCs w:val="28"/>
        </w:rPr>
        <w:t>Metodinio darbo aprašas</w:t>
      </w:r>
    </w:p>
    <w:p w:rsidR="00153965" w:rsidRDefault="00153965" w:rsidP="0015396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1697"/>
        <w:gridCol w:w="175"/>
        <w:gridCol w:w="250"/>
        <w:gridCol w:w="1730"/>
        <w:gridCol w:w="5605"/>
      </w:tblGrid>
      <w:tr w:rsidR="00153965" w:rsidRPr="009F54B3" w:rsidTr="00516916">
        <w:trPr>
          <w:trHeight w:val="255"/>
        </w:trPr>
        <w:tc>
          <w:tcPr>
            <w:tcW w:w="396" w:type="dxa"/>
            <w:vMerge w:val="restart"/>
          </w:tcPr>
          <w:p w:rsidR="00153965" w:rsidRDefault="00153965" w:rsidP="00346900">
            <w:pPr>
              <w:rPr>
                <w:b/>
              </w:rPr>
            </w:pPr>
          </w:p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1.</w:t>
            </w:r>
          </w:p>
        </w:tc>
        <w:tc>
          <w:tcPr>
            <w:tcW w:w="2122" w:type="dxa"/>
            <w:gridSpan w:val="3"/>
            <w:vMerge w:val="restart"/>
          </w:tcPr>
          <w:p w:rsidR="00153965" w:rsidRPr="009F54B3" w:rsidRDefault="00153965" w:rsidP="00346900">
            <w:pPr>
              <w:rPr>
                <w:b/>
              </w:rPr>
            </w:pPr>
          </w:p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Ugdymo įstaiga</w:t>
            </w:r>
          </w:p>
        </w:tc>
        <w:tc>
          <w:tcPr>
            <w:tcW w:w="1730" w:type="dxa"/>
          </w:tcPr>
          <w:p w:rsidR="00153965" w:rsidRPr="009F54B3" w:rsidRDefault="00153965" w:rsidP="00516916">
            <w:pPr>
              <w:rPr>
                <w:b/>
              </w:rPr>
            </w:pPr>
            <w:r w:rsidRPr="009F54B3">
              <w:rPr>
                <w:b/>
              </w:rPr>
              <w:t xml:space="preserve">Pavadinimas </w:t>
            </w:r>
          </w:p>
        </w:tc>
        <w:tc>
          <w:tcPr>
            <w:tcW w:w="5605" w:type="dxa"/>
          </w:tcPr>
          <w:p w:rsidR="00153965" w:rsidRPr="009F54B3" w:rsidRDefault="00996803" w:rsidP="00346900">
            <w:pPr>
              <w:jc w:val="both"/>
            </w:pPr>
            <w:r>
              <w:t>Laukuvos Norberto Vėliaus gimnazija</w:t>
            </w:r>
          </w:p>
        </w:tc>
      </w:tr>
      <w:tr w:rsidR="00153965" w:rsidRPr="009F54B3" w:rsidTr="00516916">
        <w:trPr>
          <w:trHeight w:val="315"/>
        </w:trPr>
        <w:tc>
          <w:tcPr>
            <w:tcW w:w="396" w:type="dxa"/>
            <w:vMerge/>
          </w:tcPr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2122" w:type="dxa"/>
            <w:gridSpan w:val="3"/>
            <w:vMerge/>
          </w:tcPr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1730" w:type="dxa"/>
          </w:tcPr>
          <w:p w:rsidR="00153965" w:rsidRPr="009F54B3" w:rsidRDefault="00153965" w:rsidP="00516916">
            <w:pPr>
              <w:rPr>
                <w:b/>
              </w:rPr>
            </w:pPr>
            <w:r w:rsidRPr="009F54B3">
              <w:rPr>
                <w:b/>
              </w:rPr>
              <w:t xml:space="preserve">Telefonas </w:t>
            </w:r>
          </w:p>
        </w:tc>
        <w:tc>
          <w:tcPr>
            <w:tcW w:w="5605" w:type="dxa"/>
          </w:tcPr>
          <w:p w:rsidR="00153965" w:rsidRPr="00A22185" w:rsidRDefault="00153965" w:rsidP="00996803">
            <w:pPr>
              <w:jc w:val="both"/>
            </w:pPr>
            <w:r w:rsidRPr="00A22185">
              <w:t xml:space="preserve">8-449 </w:t>
            </w:r>
            <w:r w:rsidR="00996803">
              <w:rPr>
                <w:color w:val="000000"/>
              </w:rPr>
              <w:t>56363</w:t>
            </w:r>
          </w:p>
        </w:tc>
      </w:tr>
      <w:tr w:rsidR="00153965" w:rsidRPr="009F54B3" w:rsidTr="00516916">
        <w:trPr>
          <w:trHeight w:val="355"/>
        </w:trPr>
        <w:tc>
          <w:tcPr>
            <w:tcW w:w="396" w:type="dxa"/>
            <w:vMerge/>
          </w:tcPr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2122" w:type="dxa"/>
            <w:gridSpan w:val="3"/>
            <w:vMerge/>
          </w:tcPr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1730" w:type="dxa"/>
          </w:tcPr>
          <w:p w:rsidR="00153965" w:rsidRPr="009F54B3" w:rsidRDefault="00153965" w:rsidP="00516916">
            <w:pPr>
              <w:rPr>
                <w:b/>
              </w:rPr>
            </w:pPr>
            <w:r w:rsidRPr="009F54B3">
              <w:rPr>
                <w:b/>
              </w:rPr>
              <w:t>El.</w:t>
            </w:r>
            <w:r>
              <w:rPr>
                <w:b/>
              </w:rPr>
              <w:t xml:space="preserve"> </w:t>
            </w:r>
            <w:r w:rsidRPr="009F54B3">
              <w:rPr>
                <w:b/>
              </w:rPr>
              <w:t>paštas</w:t>
            </w:r>
          </w:p>
        </w:tc>
        <w:tc>
          <w:tcPr>
            <w:tcW w:w="5605" w:type="dxa"/>
          </w:tcPr>
          <w:p w:rsidR="00153965" w:rsidRPr="00996803" w:rsidRDefault="00996803" w:rsidP="00153965">
            <w:pPr>
              <w:spacing w:line="480" w:lineRule="auto"/>
              <w:jc w:val="both"/>
            </w:pPr>
            <w:hyperlink r:id="rId5" w:history="1">
              <w:r w:rsidRPr="00996803">
                <w:rPr>
                  <w:rStyle w:val="Hipersaitas"/>
                </w:rPr>
                <w:t>laukuvosgimnazija@gmail.com</w:t>
              </w:r>
            </w:hyperlink>
          </w:p>
        </w:tc>
      </w:tr>
      <w:tr w:rsidR="00153965" w:rsidRPr="009F54B3" w:rsidTr="00516916">
        <w:trPr>
          <w:trHeight w:val="686"/>
        </w:trPr>
        <w:tc>
          <w:tcPr>
            <w:tcW w:w="396" w:type="dxa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2.</w:t>
            </w:r>
          </w:p>
        </w:tc>
        <w:tc>
          <w:tcPr>
            <w:tcW w:w="3852" w:type="dxa"/>
            <w:gridSpan w:val="4"/>
          </w:tcPr>
          <w:p w:rsidR="00153965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Dalykas, sritis</w:t>
            </w:r>
          </w:p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5605" w:type="dxa"/>
          </w:tcPr>
          <w:p w:rsidR="00153965" w:rsidRPr="00A22185" w:rsidRDefault="00153965" w:rsidP="00346900">
            <w:pPr>
              <w:jc w:val="both"/>
            </w:pPr>
          </w:p>
          <w:p w:rsidR="00153965" w:rsidRPr="00A22185" w:rsidRDefault="00153965" w:rsidP="00346900">
            <w:pPr>
              <w:jc w:val="both"/>
            </w:pPr>
            <w:r>
              <w:t>Specialus ugdymas</w:t>
            </w:r>
          </w:p>
        </w:tc>
      </w:tr>
      <w:tr w:rsidR="00153965" w:rsidRPr="009F54B3" w:rsidTr="00516916">
        <w:tc>
          <w:tcPr>
            <w:tcW w:w="396" w:type="dxa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 xml:space="preserve">3. </w:t>
            </w:r>
          </w:p>
        </w:tc>
        <w:tc>
          <w:tcPr>
            <w:tcW w:w="3852" w:type="dxa"/>
            <w:gridSpan w:val="4"/>
          </w:tcPr>
          <w:p w:rsidR="00153965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Temos pavadinimas</w:t>
            </w:r>
          </w:p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5605" w:type="dxa"/>
          </w:tcPr>
          <w:p w:rsidR="00153965" w:rsidRPr="00A22185" w:rsidRDefault="00996803" w:rsidP="00516916">
            <w:pPr>
              <w:jc w:val="both"/>
            </w:pPr>
            <w:r>
              <w:t>Ugdymo proceso individualizavimas bei diferencijavimas taikant IKT</w:t>
            </w:r>
          </w:p>
        </w:tc>
      </w:tr>
      <w:tr w:rsidR="00153965" w:rsidRPr="009F54B3" w:rsidTr="00516916">
        <w:trPr>
          <w:trHeight w:val="1763"/>
        </w:trPr>
        <w:tc>
          <w:tcPr>
            <w:tcW w:w="396" w:type="dxa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4.</w:t>
            </w:r>
          </w:p>
        </w:tc>
        <w:tc>
          <w:tcPr>
            <w:tcW w:w="3852" w:type="dxa"/>
            <w:gridSpan w:val="4"/>
          </w:tcPr>
          <w:p w:rsidR="00153965" w:rsidRPr="009F5F94" w:rsidRDefault="00153965" w:rsidP="00346900">
            <w:pPr>
              <w:jc w:val="both"/>
              <w:rPr>
                <w:sz w:val="20"/>
                <w:szCs w:val="20"/>
              </w:rPr>
            </w:pPr>
            <w:r w:rsidRPr="009F54B3">
              <w:rPr>
                <w:b/>
              </w:rPr>
              <w:t xml:space="preserve">Metodinių darbų formos </w:t>
            </w:r>
            <w:r w:rsidRPr="007B6A75">
              <w:rPr>
                <w:b/>
                <w:sz w:val="20"/>
                <w:szCs w:val="20"/>
              </w:rPr>
              <w:t>(</w:t>
            </w:r>
            <w:r w:rsidRPr="007B6A75">
              <w:rPr>
                <w:sz w:val="20"/>
                <w:szCs w:val="20"/>
              </w:rPr>
              <w:t>straipsnis, tezės, referatai, aprašai, didaktinės ir vaizdinės priemonės, renginių scenarijai, kūrybiniai ir tiriamieji darbai, vadovų veiklos patirtis, neformalaus ugdymo patirtis, mokinių veiklos darbai, pasirenkamųjų programų ir modulių pavyzdžiai, testai ir t.t.)</w:t>
            </w:r>
          </w:p>
        </w:tc>
        <w:tc>
          <w:tcPr>
            <w:tcW w:w="5605" w:type="dxa"/>
          </w:tcPr>
          <w:p w:rsidR="00153965" w:rsidRPr="009F54B3" w:rsidRDefault="00996803" w:rsidP="00346900">
            <w:pPr>
              <w:jc w:val="both"/>
            </w:pPr>
            <w:r>
              <w:t xml:space="preserve">Pranešimas </w:t>
            </w:r>
            <w:r w:rsidR="00F5042C">
              <w:t xml:space="preserve"> </w:t>
            </w:r>
            <w:r w:rsidR="00153965">
              <w:t xml:space="preserve"> </w:t>
            </w:r>
          </w:p>
        </w:tc>
      </w:tr>
      <w:tr w:rsidR="00153965" w:rsidRPr="009F54B3" w:rsidTr="00516916">
        <w:trPr>
          <w:trHeight w:val="240"/>
        </w:trPr>
        <w:tc>
          <w:tcPr>
            <w:tcW w:w="396" w:type="dxa"/>
            <w:vMerge w:val="restart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 xml:space="preserve">5. </w:t>
            </w:r>
          </w:p>
        </w:tc>
        <w:tc>
          <w:tcPr>
            <w:tcW w:w="1697" w:type="dxa"/>
            <w:vMerge w:val="restart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Autorius arba jų grupė</w:t>
            </w:r>
          </w:p>
        </w:tc>
        <w:tc>
          <w:tcPr>
            <w:tcW w:w="2155" w:type="dxa"/>
            <w:gridSpan w:val="3"/>
          </w:tcPr>
          <w:p w:rsidR="00153965" w:rsidRPr="009F54B3" w:rsidRDefault="00153965" w:rsidP="00516916">
            <w:pPr>
              <w:rPr>
                <w:b/>
              </w:rPr>
            </w:pPr>
            <w:r w:rsidRPr="009F54B3">
              <w:rPr>
                <w:b/>
              </w:rPr>
              <w:t>Vardas, pavardė</w:t>
            </w:r>
          </w:p>
        </w:tc>
        <w:tc>
          <w:tcPr>
            <w:tcW w:w="5605" w:type="dxa"/>
          </w:tcPr>
          <w:p w:rsidR="00153965" w:rsidRPr="009F54B3" w:rsidRDefault="00996803" w:rsidP="00346900">
            <w:pPr>
              <w:jc w:val="both"/>
            </w:pPr>
            <w:r>
              <w:t xml:space="preserve">Dalia </w:t>
            </w:r>
            <w:proofErr w:type="spellStart"/>
            <w:r>
              <w:t>Ežerskienė</w:t>
            </w:r>
            <w:proofErr w:type="spellEnd"/>
          </w:p>
        </w:tc>
      </w:tr>
      <w:tr w:rsidR="00153965" w:rsidRPr="009F54B3" w:rsidTr="00516916">
        <w:trPr>
          <w:trHeight w:val="300"/>
        </w:trPr>
        <w:tc>
          <w:tcPr>
            <w:tcW w:w="396" w:type="dxa"/>
            <w:vMerge/>
          </w:tcPr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1697" w:type="dxa"/>
            <w:vMerge/>
          </w:tcPr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2155" w:type="dxa"/>
            <w:gridSpan w:val="3"/>
          </w:tcPr>
          <w:p w:rsidR="00153965" w:rsidRPr="009F54B3" w:rsidRDefault="00153965" w:rsidP="00516916">
            <w:pPr>
              <w:rPr>
                <w:b/>
              </w:rPr>
            </w:pPr>
            <w:r w:rsidRPr="009F54B3">
              <w:rPr>
                <w:b/>
              </w:rPr>
              <w:t xml:space="preserve">Pareigos </w:t>
            </w:r>
          </w:p>
        </w:tc>
        <w:tc>
          <w:tcPr>
            <w:tcW w:w="5605" w:type="dxa"/>
          </w:tcPr>
          <w:p w:rsidR="00153965" w:rsidRPr="009F54B3" w:rsidRDefault="00F5042C" w:rsidP="00346900">
            <w:pPr>
              <w:jc w:val="both"/>
            </w:pPr>
            <w:r>
              <w:t>Specialioji pedagogė</w:t>
            </w:r>
            <w:r w:rsidR="00F4472F">
              <w:t xml:space="preserve"> </w:t>
            </w:r>
          </w:p>
        </w:tc>
      </w:tr>
      <w:tr w:rsidR="00153965" w:rsidRPr="009F54B3" w:rsidTr="00516916">
        <w:trPr>
          <w:trHeight w:val="716"/>
        </w:trPr>
        <w:tc>
          <w:tcPr>
            <w:tcW w:w="396" w:type="dxa"/>
            <w:vMerge/>
          </w:tcPr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1697" w:type="dxa"/>
            <w:vMerge/>
          </w:tcPr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2155" w:type="dxa"/>
            <w:gridSpan w:val="3"/>
          </w:tcPr>
          <w:p w:rsidR="00153965" w:rsidRPr="009F54B3" w:rsidRDefault="00ED0BC7" w:rsidP="00516916">
            <w:pPr>
              <w:rPr>
                <w:b/>
              </w:rPr>
            </w:pPr>
            <w:r>
              <w:rPr>
                <w:b/>
              </w:rPr>
              <w:t>Kvalif. k</w:t>
            </w:r>
            <w:r w:rsidR="00153965" w:rsidRPr="009F54B3">
              <w:rPr>
                <w:b/>
              </w:rPr>
              <w:t>ategorija</w:t>
            </w:r>
          </w:p>
        </w:tc>
        <w:tc>
          <w:tcPr>
            <w:tcW w:w="5605" w:type="dxa"/>
          </w:tcPr>
          <w:p w:rsidR="00153965" w:rsidRPr="009F54B3" w:rsidRDefault="00996803" w:rsidP="00346900">
            <w:pPr>
              <w:jc w:val="both"/>
            </w:pPr>
            <w:r>
              <w:t>Vyr. s</w:t>
            </w:r>
            <w:r w:rsidR="00F5042C">
              <w:t>pecialioji pedagogė</w:t>
            </w:r>
          </w:p>
        </w:tc>
      </w:tr>
      <w:tr w:rsidR="00153965" w:rsidRPr="009F54B3" w:rsidTr="00516916">
        <w:tc>
          <w:tcPr>
            <w:tcW w:w="396" w:type="dxa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6.</w:t>
            </w:r>
          </w:p>
        </w:tc>
        <w:tc>
          <w:tcPr>
            <w:tcW w:w="3852" w:type="dxa"/>
            <w:gridSpan w:val="4"/>
          </w:tcPr>
          <w:p w:rsidR="00153965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Anotacija (iki 5 sakinių)</w:t>
            </w:r>
          </w:p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5605" w:type="dxa"/>
          </w:tcPr>
          <w:p w:rsidR="00153965" w:rsidRPr="009F54B3" w:rsidRDefault="00996803" w:rsidP="00516916">
            <w:pPr>
              <w:jc w:val="both"/>
            </w:pPr>
            <w:r>
              <w:t>Diferencijavimas – ugdymo turinio pritaikymas skirtingiems klasės mokinių sugebėjimų lygiams, polinkiams, poreikiams, kad kiekvienas, pagal savo išgales pasiektų kuo geresnių rezultatų.</w:t>
            </w:r>
            <w:bookmarkStart w:id="0" w:name="_GoBack"/>
            <w:bookmarkEnd w:id="0"/>
            <w:r w:rsidR="00F4472F">
              <w:t xml:space="preserve"> </w:t>
            </w:r>
          </w:p>
        </w:tc>
      </w:tr>
      <w:tr w:rsidR="00153965" w:rsidRPr="009F54B3" w:rsidTr="00516916">
        <w:tc>
          <w:tcPr>
            <w:tcW w:w="396" w:type="dxa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7.</w:t>
            </w:r>
          </w:p>
        </w:tc>
        <w:tc>
          <w:tcPr>
            <w:tcW w:w="3852" w:type="dxa"/>
            <w:gridSpan w:val="4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Darbo pristatymo data</w:t>
            </w:r>
          </w:p>
        </w:tc>
        <w:tc>
          <w:tcPr>
            <w:tcW w:w="5605" w:type="dxa"/>
          </w:tcPr>
          <w:p w:rsidR="00153965" w:rsidRDefault="00F5042C" w:rsidP="00346900">
            <w:pPr>
              <w:jc w:val="both"/>
            </w:pPr>
            <w:r>
              <w:t>2014</w:t>
            </w:r>
            <w:r w:rsidR="00153965">
              <w:t>-</w:t>
            </w:r>
            <w:r>
              <w:t>01</w:t>
            </w:r>
            <w:r w:rsidR="00153965">
              <w:t>-</w:t>
            </w:r>
            <w:r w:rsidR="00996803">
              <w:t>22</w:t>
            </w:r>
          </w:p>
          <w:p w:rsidR="00153965" w:rsidRPr="009F54B3" w:rsidRDefault="00153965" w:rsidP="00346900">
            <w:pPr>
              <w:jc w:val="both"/>
            </w:pPr>
          </w:p>
        </w:tc>
      </w:tr>
      <w:tr w:rsidR="00153965" w:rsidRPr="009F54B3" w:rsidTr="00516916">
        <w:tc>
          <w:tcPr>
            <w:tcW w:w="396" w:type="dxa"/>
            <w:vMerge w:val="restart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8.</w:t>
            </w:r>
          </w:p>
        </w:tc>
        <w:tc>
          <w:tcPr>
            <w:tcW w:w="1872" w:type="dxa"/>
            <w:gridSpan w:val="2"/>
            <w:vMerge w:val="restart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 xml:space="preserve">Darbas saugomas </w:t>
            </w:r>
          </w:p>
        </w:tc>
        <w:tc>
          <w:tcPr>
            <w:tcW w:w="1980" w:type="dxa"/>
            <w:gridSpan w:val="2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Įstaigos pavadinimas</w:t>
            </w:r>
          </w:p>
        </w:tc>
        <w:tc>
          <w:tcPr>
            <w:tcW w:w="5605" w:type="dxa"/>
          </w:tcPr>
          <w:p w:rsidR="00153965" w:rsidRDefault="00153965" w:rsidP="00346900">
            <w:pPr>
              <w:jc w:val="both"/>
            </w:pPr>
            <w:r>
              <w:t xml:space="preserve">Šilalės švietimo </w:t>
            </w:r>
            <w:r w:rsidR="00ED0BC7">
              <w:t>pagalbos tarnyba</w:t>
            </w:r>
          </w:p>
          <w:p w:rsidR="00153965" w:rsidRPr="009F54B3" w:rsidRDefault="00153965" w:rsidP="00346900">
            <w:pPr>
              <w:jc w:val="both"/>
            </w:pPr>
          </w:p>
        </w:tc>
      </w:tr>
      <w:tr w:rsidR="00153965" w:rsidRPr="009F54B3" w:rsidTr="00516916">
        <w:tc>
          <w:tcPr>
            <w:tcW w:w="396" w:type="dxa"/>
            <w:vMerge/>
          </w:tcPr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1872" w:type="dxa"/>
            <w:gridSpan w:val="2"/>
            <w:vMerge/>
          </w:tcPr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1980" w:type="dxa"/>
            <w:gridSpan w:val="2"/>
          </w:tcPr>
          <w:p w:rsidR="00153965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 xml:space="preserve">Kabinetas </w:t>
            </w:r>
          </w:p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5605" w:type="dxa"/>
          </w:tcPr>
          <w:p w:rsidR="00153965" w:rsidRPr="009F54B3" w:rsidRDefault="00F4472F" w:rsidP="00346900">
            <w:pPr>
              <w:jc w:val="both"/>
            </w:pPr>
            <w:r>
              <w:t xml:space="preserve">Archyve </w:t>
            </w:r>
            <w:r w:rsidR="00ED0BC7">
              <w:t xml:space="preserve"> </w:t>
            </w:r>
          </w:p>
        </w:tc>
      </w:tr>
    </w:tbl>
    <w:p w:rsidR="00153965" w:rsidRDefault="00153965" w:rsidP="00153965">
      <w:pPr>
        <w:jc w:val="center"/>
        <w:rPr>
          <w:b/>
          <w:sz w:val="28"/>
          <w:szCs w:val="28"/>
        </w:rPr>
      </w:pPr>
    </w:p>
    <w:p w:rsidR="00153965" w:rsidRDefault="00153965" w:rsidP="00153965"/>
    <w:p w:rsidR="00D47F14" w:rsidRDefault="00D47F14"/>
    <w:sectPr w:rsidR="00D47F14" w:rsidSect="00153925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65"/>
    <w:rsid w:val="00097754"/>
    <w:rsid w:val="00153965"/>
    <w:rsid w:val="00516916"/>
    <w:rsid w:val="00996803"/>
    <w:rsid w:val="00D47F14"/>
    <w:rsid w:val="00ED0BC7"/>
    <w:rsid w:val="00F4472F"/>
    <w:rsid w:val="00F5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53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1539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53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1539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ukuvosgimnazij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738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4</cp:revision>
  <dcterms:created xsi:type="dcterms:W3CDTF">2015-07-03T07:43:00Z</dcterms:created>
  <dcterms:modified xsi:type="dcterms:W3CDTF">2015-07-03T08:55:00Z</dcterms:modified>
</cp:coreProperties>
</file>