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AD" w:rsidRDefault="00B223AD" w:rsidP="00B223AD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PATVIRTINTA</w:t>
      </w:r>
    </w:p>
    <w:p w:rsidR="00B223AD" w:rsidRDefault="00B223AD" w:rsidP="00B223AD">
      <w:pPr>
        <w:spacing w:after="0" w:line="240" w:lineRule="auto"/>
        <w:ind w:left="6379"/>
        <w:jc w:val="both"/>
        <w:rPr>
          <w:rFonts w:ascii="Times New Roman" w:eastAsia="Times New Roman" w:hAnsi="Times New Roman"/>
          <w:color w:val="FF0000"/>
          <w:lang w:eastAsia="lt-LT"/>
        </w:rPr>
      </w:pPr>
      <w:r>
        <w:rPr>
          <w:rFonts w:ascii="Times New Roman" w:eastAsia="Times New Roman" w:hAnsi="Times New Roman"/>
          <w:lang w:eastAsia="lt-LT"/>
        </w:rPr>
        <w:t xml:space="preserve">Šilalės švietimo pagalbos tarnybos direktoriaus 2021 m. </w:t>
      </w:r>
      <w:r>
        <w:rPr>
          <w:rFonts w:ascii="Times New Roman" w:eastAsia="Times New Roman" w:hAnsi="Times New Roman"/>
          <w:color w:val="000000"/>
          <w:lang w:eastAsia="lt-LT"/>
        </w:rPr>
        <w:t>gruodžio 1 d.</w:t>
      </w:r>
      <w:r>
        <w:rPr>
          <w:rFonts w:ascii="Times New Roman" w:eastAsia="Times New Roman" w:hAnsi="Times New Roman"/>
          <w:color w:val="FF0000"/>
          <w:lang w:eastAsia="lt-LT"/>
        </w:rPr>
        <w:t xml:space="preserve"> </w:t>
      </w:r>
    </w:p>
    <w:p w:rsidR="00B223AD" w:rsidRDefault="00B223AD" w:rsidP="00B223AD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įsakymu Nr. Į-</w:t>
      </w:r>
      <w:r w:rsidR="00AE682A">
        <w:rPr>
          <w:rFonts w:ascii="Times New Roman" w:eastAsia="Times New Roman" w:hAnsi="Times New Roman"/>
          <w:lang w:eastAsia="lt-LT"/>
        </w:rPr>
        <w:t>109</w:t>
      </w:r>
      <w:bookmarkStart w:id="0" w:name="_GoBack"/>
      <w:bookmarkEnd w:id="0"/>
    </w:p>
    <w:p w:rsidR="00B223AD" w:rsidRDefault="00B223AD" w:rsidP="00B223A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p w:rsidR="00B223AD" w:rsidRDefault="00B223AD" w:rsidP="00B223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ŠILALĖS ŠVIETIMO PAGALBOS TARNYBOS </w:t>
      </w:r>
    </w:p>
    <w:p w:rsidR="00B223AD" w:rsidRDefault="00B223AD" w:rsidP="00B223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2021 M. GRUODŽIO MĖN. VEIKLOS PLANAS</w:t>
      </w:r>
    </w:p>
    <w:p w:rsidR="00B223AD" w:rsidRDefault="00B223AD" w:rsidP="00B223A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0"/>
        <w:gridCol w:w="5808"/>
        <w:gridCol w:w="1842"/>
      </w:tblGrid>
      <w:tr w:rsidR="00B223AD" w:rsidTr="00B223AD">
        <w:trPr>
          <w:trHeight w:val="704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D" w:rsidRDefault="00B223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B223AD" w:rsidRDefault="00B223AD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B223AD" w:rsidTr="00B223AD">
        <w:trPr>
          <w:trHeight w:val="63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D" w:rsidRDefault="00B223AD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D" w:rsidRDefault="00B223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D" w:rsidRDefault="00B223AD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B223AD" w:rsidTr="00D44533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D" w:rsidRDefault="00B223AD" w:rsidP="00B223AD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3AD" w:rsidRDefault="00B223AD" w:rsidP="00B223AD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1 d. </w:t>
            </w:r>
          </w:p>
          <w:p w:rsidR="00B223AD" w:rsidRDefault="00B223AD" w:rsidP="00B223A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B223AD" w:rsidRDefault="00B223AD" w:rsidP="00B223A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3AD" w:rsidRDefault="00B223AD" w:rsidP="00B22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B223AD" w:rsidRDefault="00B223AD" w:rsidP="00B223A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„Mano gyvenimo resursai – tai žingsniai į laimingesnį ir sąmoningesnį gyvenimą“</w:t>
            </w:r>
          </w:p>
          <w:p w:rsidR="00B223AD" w:rsidRDefault="00B223AD" w:rsidP="00B22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Dalė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Daiva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Gasparavičiūtė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, psichologė, sveikatos psichologijos magistrė.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23AD" w:rsidRDefault="00B223AD" w:rsidP="00B223A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B223AD" w:rsidRDefault="00B223AD" w:rsidP="00B223A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TAU klausytojai </w:t>
            </w:r>
          </w:p>
        </w:tc>
      </w:tr>
      <w:tr w:rsidR="00B223AD" w:rsidTr="00D44533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D" w:rsidRDefault="00B223AD" w:rsidP="00B223AD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3AD" w:rsidRDefault="00B223AD" w:rsidP="00B223A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1 d. </w:t>
            </w:r>
          </w:p>
          <w:p w:rsidR="00B223AD" w:rsidRDefault="00B223AD" w:rsidP="00B223A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B223AD" w:rsidRDefault="00B223AD" w:rsidP="00B223A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Žadeikių seniūnija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3AD" w:rsidRDefault="00B223AD" w:rsidP="00B22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B223AD" w:rsidRDefault="00B223AD" w:rsidP="00B223A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„Mano gyvenimo resursai – tai žingsniai į laimingesnį ir sąmoningesnį gyvenimą“</w:t>
            </w:r>
          </w:p>
          <w:p w:rsidR="00B223AD" w:rsidRDefault="00B223AD" w:rsidP="00B223A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Dalė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Daiva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Gasparavičiūtė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, psichologė, sveikatos psichologijos magistrė.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23AD" w:rsidRDefault="00B223AD" w:rsidP="00B223A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B223AD" w:rsidRDefault="00B223AD" w:rsidP="00B223A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Žadeikių TAU klausytojai </w:t>
            </w:r>
          </w:p>
        </w:tc>
      </w:tr>
      <w:tr w:rsidR="00B223AD" w:rsidTr="00D44533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D" w:rsidRDefault="00B223AD" w:rsidP="00B223AD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3AD" w:rsidRDefault="00B223AD" w:rsidP="00B223A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2 d. </w:t>
            </w:r>
          </w:p>
          <w:p w:rsidR="00B223AD" w:rsidRDefault="00B223AD" w:rsidP="00B223A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B223AD" w:rsidRDefault="00B223AD" w:rsidP="00B223A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Upynos kultūros namai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3AD" w:rsidRDefault="00B223AD" w:rsidP="00B22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B223AD" w:rsidRDefault="00B223AD" w:rsidP="00B223A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„Mano gyvenimo resursai – tai žingsniai į laimingesnį ir sąmoningesnį gyvenimą“</w:t>
            </w:r>
          </w:p>
          <w:p w:rsidR="00B223AD" w:rsidRDefault="00B223AD" w:rsidP="00B22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Dalė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Daiva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Gasparavičiūtė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, psichologė, sveikatos psichologijos magistrė.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23AD" w:rsidRDefault="00B223AD" w:rsidP="00B223A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B223AD" w:rsidRDefault="00B223AD" w:rsidP="00B223A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Upynos TAU klausytojai </w:t>
            </w:r>
          </w:p>
        </w:tc>
      </w:tr>
      <w:tr w:rsidR="00B223AD" w:rsidTr="00B223AD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D" w:rsidRDefault="00B223AD" w:rsidP="00B223AD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3AD" w:rsidRDefault="00B223AD" w:rsidP="00B223A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2 d. </w:t>
            </w:r>
          </w:p>
          <w:p w:rsidR="00B223AD" w:rsidRDefault="00B223AD" w:rsidP="00B223A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B223AD" w:rsidRDefault="00B223AD" w:rsidP="00B223A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Bijotų laisvalaikio salė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23AD" w:rsidRDefault="00B223AD" w:rsidP="00B22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B223AD" w:rsidRDefault="00B223AD" w:rsidP="00B223A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„Mano gyvenimo resursai – tai žingsniai į laimingesnį ir sąmoningesnį gyvenimą“</w:t>
            </w:r>
          </w:p>
          <w:p w:rsidR="00B223AD" w:rsidRDefault="00B223AD" w:rsidP="00B223A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Dalė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Daiva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Gasparavičiūtė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, psichologė, sveikatos psichologijos magistrė.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23AD" w:rsidRDefault="00B223AD" w:rsidP="00B223A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B223AD" w:rsidRDefault="00B223AD" w:rsidP="00B223A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Bijotų TAU klausytojai </w:t>
            </w:r>
          </w:p>
        </w:tc>
      </w:tr>
      <w:tr w:rsidR="000B4F50" w:rsidTr="003D06BF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F50" w:rsidRPr="000501FE" w:rsidRDefault="000B4F50" w:rsidP="000B4F50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Gruodžio 6</w:t>
            </w:r>
            <w:r w:rsidRPr="000501FE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0B4F50" w:rsidRDefault="000B4F50" w:rsidP="000B4F50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01FE">
              <w:rPr>
                <w:rFonts w:ascii="Times New Roman" w:hAnsi="Times New Roman"/>
                <w:sz w:val="19"/>
                <w:szCs w:val="19"/>
              </w:rPr>
              <w:t>13.00 val.</w:t>
            </w:r>
          </w:p>
          <w:p w:rsidR="000B4F50" w:rsidRDefault="000B4F50" w:rsidP="000B4F50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Šilalės Simono Gaudėšiaus gimnazija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Pr="002E1160" w:rsidRDefault="000B4F50" w:rsidP="000B4F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Seminaras (14</w:t>
            </w:r>
            <w:r w:rsidRPr="002E1160">
              <w:rPr>
                <w:rFonts w:ascii="Times New Roman" w:hAnsi="Times New Roman"/>
              </w:rPr>
              <w:t xml:space="preserve"> akad. val.) </w:t>
            </w: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E11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,,</w:t>
            </w:r>
            <w:r>
              <w:t xml:space="preserve"> </w:t>
            </w:r>
            <w:r w:rsidRPr="000B4F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Darbuotojų motyvacijos įtaka sėkmingai</w:t>
            </w:r>
          </w:p>
          <w:p w:rsidR="000B4F50" w:rsidRPr="002E116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F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organizacijos veiklai</w:t>
            </w:r>
            <w:r w:rsidRPr="002E11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“ </w:t>
            </w:r>
          </w:p>
          <w:p w:rsidR="000B4F50" w:rsidRPr="002E116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E11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2E11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modulis</w:t>
            </w:r>
          </w:p>
          <w:p w:rsidR="000B4F50" w:rsidRPr="002E116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B4F50" w:rsidRPr="0011394F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</w:pPr>
            <w:r w:rsidRPr="002E116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(40 val. programos ,,</w:t>
            </w:r>
            <w:r>
              <w:t xml:space="preserve"> </w:t>
            </w:r>
            <w:r w:rsidRPr="000B4F50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Kaip sukurti sėkmingą organizaciją?</w:t>
            </w:r>
            <w:r w:rsidRPr="002E116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“)</w:t>
            </w: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</w:p>
          <w:p w:rsidR="000B4F50" w:rsidRDefault="000B4F50" w:rsidP="000B4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2E1160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Lektoriai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2E116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0B4F50">
              <w:rPr>
                <w:rFonts w:ascii="Times New Roman" w:hAnsi="Times New Roman"/>
                <w:i/>
                <w:iCs/>
              </w:rPr>
              <w:t>Dalė</w:t>
            </w:r>
            <w:proofErr w:type="spellEnd"/>
            <w:r w:rsidRPr="000B4F50">
              <w:rPr>
                <w:rFonts w:ascii="Times New Roman" w:hAnsi="Times New Roman"/>
                <w:i/>
                <w:iCs/>
              </w:rPr>
              <w:t xml:space="preserve"> Daiva </w:t>
            </w:r>
            <w:proofErr w:type="spellStart"/>
            <w:r w:rsidRPr="000B4F50">
              <w:rPr>
                <w:rFonts w:ascii="Times New Roman" w:hAnsi="Times New Roman"/>
                <w:i/>
                <w:iCs/>
              </w:rPr>
              <w:t>Gasparavičiūtė</w:t>
            </w:r>
            <w:proofErr w:type="spellEnd"/>
            <w:r w:rsidRPr="000B4F50">
              <w:rPr>
                <w:rFonts w:ascii="Times New Roman" w:hAnsi="Times New Roman"/>
                <w:i/>
                <w:iCs/>
              </w:rPr>
              <w:t>, psichologė, sveikatos psichologijos magistrė</w:t>
            </w:r>
          </w:p>
          <w:p w:rsidR="000B4F50" w:rsidRPr="007D5683" w:rsidRDefault="000B4F50" w:rsidP="000B4F5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  <w:r w:rsidRPr="0005165B">
              <w:rPr>
                <w:rFonts w:ascii="Times New Roman" w:hAnsi="Times New Roman"/>
                <w:b/>
                <w:i/>
                <w:iCs/>
              </w:rPr>
              <w:t>REGISTRACIJA</w:t>
            </w:r>
            <w:r w:rsidRPr="0005165B">
              <w:rPr>
                <w:rFonts w:ascii="Times New Roman" w:hAnsi="Times New Roman"/>
                <w:i/>
                <w:iCs/>
              </w:rPr>
              <w:t xml:space="preserve"> </w:t>
            </w:r>
            <w:r w:rsidRPr="0005165B">
              <w:rPr>
                <w:rFonts w:ascii="Times New Roman" w:hAnsi="Times New Roman"/>
                <w:b/>
                <w:i/>
                <w:iCs/>
              </w:rPr>
              <w:t xml:space="preserve">portale </w:t>
            </w:r>
            <w:hyperlink r:id="rId8" w:history="1">
              <w:r w:rsidRPr="0005165B">
                <w:rPr>
                  <w:rStyle w:val="Hipersaitas"/>
                  <w:rFonts w:ascii="Times New Roman" w:hAnsi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4F50" w:rsidRPr="000B4F50" w:rsidRDefault="000B4F50" w:rsidP="000B4F5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B4F50">
              <w:rPr>
                <w:rFonts w:ascii="Times New Roman" w:hAnsi="Times New Roman"/>
                <w:sz w:val="19"/>
                <w:szCs w:val="19"/>
              </w:rPr>
              <w:lastRenderedPageBreak/>
              <w:t>Mokamas*</w:t>
            </w:r>
          </w:p>
          <w:p w:rsidR="000B4F50" w:rsidRDefault="000B4F50" w:rsidP="000B4F5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B4F50">
              <w:rPr>
                <w:rFonts w:ascii="Times New Roman" w:hAnsi="Times New Roman"/>
                <w:sz w:val="19"/>
                <w:szCs w:val="19"/>
              </w:rPr>
              <w:t>Dalyviai – Šil</w:t>
            </w:r>
            <w:r>
              <w:rPr>
                <w:rFonts w:ascii="Times New Roman" w:hAnsi="Times New Roman"/>
                <w:sz w:val="19"/>
                <w:szCs w:val="19"/>
              </w:rPr>
              <w:t>alės Simono Gaudėšiaus gimnazijos pedagogai</w:t>
            </w:r>
          </w:p>
        </w:tc>
      </w:tr>
      <w:tr w:rsidR="000B4F50" w:rsidTr="00F057CA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F50" w:rsidRDefault="000B4F50" w:rsidP="000B4F50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10 d. </w:t>
            </w:r>
          </w:p>
          <w:p w:rsidR="000B4F50" w:rsidRDefault="000B4F50" w:rsidP="000B4F50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0B4F50" w:rsidRDefault="000B4F50" w:rsidP="000B4F50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Virtuali konferencinė aplinka 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50" w:rsidRPr="002E1160" w:rsidRDefault="000B4F50" w:rsidP="000B4F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Konferencija (12</w:t>
            </w:r>
            <w:r w:rsidRPr="002E1160">
              <w:rPr>
                <w:rFonts w:ascii="Times New Roman" w:hAnsi="Times New Roman"/>
              </w:rPr>
              <w:t xml:space="preserve"> akad. val.) </w:t>
            </w: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E11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,,</w:t>
            </w:r>
            <w:r>
              <w:t xml:space="preserve"> </w:t>
            </w:r>
            <w:r w:rsidRPr="001139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Visuomenės nuostatų kūrimas specialiųjų ugdymosi poreikių mokinių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ugdyme </w:t>
            </w:r>
            <w:r w:rsidRPr="001139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organizuojant vaiko </w:t>
            </w:r>
          </w:p>
          <w:p w:rsidR="000B4F50" w:rsidRPr="002E116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39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sąveiką su aplinka</w:t>
            </w:r>
            <w:r w:rsidRPr="002E11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“ </w:t>
            </w:r>
          </w:p>
          <w:p w:rsidR="000B4F50" w:rsidRPr="002E116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E11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2E11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modulis</w:t>
            </w:r>
          </w:p>
          <w:p w:rsidR="000B4F50" w:rsidRPr="002E116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B4F50" w:rsidRPr="0011394F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</w:pPr>
            <w:r w:rsidRPr="002E116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(40 val. programos ,,</w:t>
            </w:r>
            <w:r>
              <w:t xml:space="preserve"> </w:t>
            </w:r>
            <w:r w:rsidRPr="0011394F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Specialiųjų ugdymosi poreikių mok</w:t>
            </w:r>
            <w:r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inių integracijos galimybės ir </w:t>
            </w:r>
            <w:r w:rsidRPr="0011394F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efektyvumo raiškos ypatumai</w:t>
            </w:r>
            <w:r w:rsidRPr="002E116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“)</w:t>
            </w: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</w:p>
          <w:p w:rsidR="000B4F50" w:rsidRDefault="000B4F50" w:rsidP="000B4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2E1160">
              <w:rPr>
                <w:rFonts w:ascii="Times New Roman" w:hAnsi="Times New Roman"/>
                <w:b/>
                <w:bCs/>
                <w:i/>
                <w:iCs/>
              </w:rPr>
              <w:t>Lektoriai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2E1160">
              <w:rPr>
                <w:rFonts w:ascii="Times New Roman" w:hAnsi="Times New Roman"/>
                <w:i/>
                <w:iCs/>
              </w:rPr>
              <w:t xml:space="preserve"> </w:t>
            </w:r>
            <w:r w:rsidRPr="0011394F">
              <w:rPr>
                <w:rFonts w:ascii="Times New Roman" w:hAnsi="Times New Roman"/>
                <w:i/>
                <w:iCs/>
              </w:rPr>
              <w:t xml:space="preserve">Sandra Vaičikauskienė, Šilalės Dariaus ir Girėno progimnazijos direktoriaus pavaduotoja ugdymui, Inga </w:t>
            </w:r>
            <w:proofErr w:type="spellStart"/>
            <w:r w:rsidRPr="0011394F">
              <w:rPr>
                <w:rFonts w:ascii="Times New Roman" w:hAnsi="Times New Roman"/>
                <w:i/>
                <w:iCs/>
              </w:rPr>
              <w:t>Kononovienė</w:t>
            </w:r>
            <w:proofErr w:type="spellEnd"/>
            <w:r w:rsidRPr="0011394F">
              <w:rPr>
                <w:rFonts w:ascii="Times New Roman" w:hAnsi="Times New Roman"/>
                <w:i/>
                <w:iCs/>
              </w:rPr>
              <w:t>, Šilalės Dariaus ir Girėno progimnazijos vyriausioji specialioji pedagogė</w:t>
            </w:r>
            <w:r>
              <w:rPr>
                <w:rFonts w:ascii="Times New Roman" w:hAnsi="Times New Roman"/>
                <w:i/>
                <w:iCs/>
              </w:rPr>
              <w:t>;</w:t>
            </w:r>
            <w:r>
              <w:t xml:space="preserve"> </w:t>
            </w:r>
            <w:r w:rsidR="00367CD5">
              <w:rPr>
                <w:rFonts w:ascii="Times New Roman" w:hAnsi="Times New Roman"/>
                <w:i/>
                <w:iCs/>
              </w:rPr>
              <w:t>p</w:t>
            </w:r>
            <w:r w:rsidRPr="0011394F">
              <w:rPr>
                <w:rFonts w:ascii="Times New Roman" w:hAnsi="Times New Roman"/>
                <w:i/>
                <w:iCs/>
              </w:rPr>
              <w:t>rof. dr. Albinas Bagdonas, Viln</w:t>
            </w:r>
            <w:r>
              <w:rPr>
                <w:rFonts w:ascii="Times New Roman" w:hAnsi="Times New Roman"/>
                <w:i/>
                <w:iCs/>
              </w:rPr>
              <w:t xml:space="preserve">iaus universiteto dėstytojas; </w:t>
            </w:r>
            <w:r w:rsidRPr="0011394F">
              <w:rPr>
                <w:rFonts w:ascii="Times New Roman" w:hAnsi="Times New Roman"/>
                <w:i/>
                <w:iCs/>
              </w:rPr>
              <w:t>Andrius Navickas, Lietuvos Respublikos Seimo narys</w:t>
            </w:r>
            <w:r>
              <w:rPr>
                <w:rFonts w:ascii="Times New Roman" w:hAnsi="Times New Roman"/>
                <w:i/>
                <w:iCs/>
              </w:rPr>
              <w:t>;</w:t>
            </w:r>
            <w:r>
              <w:t xml:space="preserve"> </w:t>
            </w:r>
            <w:r w:rsidRPr="0011394F">
              <w:rPr>
                <w:rFonts w:ascii="Times New Roman" w:hAnsi="Times New Roman"/>
                <w:i/>
                <w:iCs/>
              </w:rPr>
              <w:t>Sigitas Benediktas Jurčys</w:t>
            </w:r>
            <w: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kunigas, pranciškonų vienuolis,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 xml:space="preserve">Aldona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Pipirienė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, Šilalės suaugusių mokyklos</w:t>
            </w:r>
            <w:r w:rsidRPr="00D57928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D5792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vyr. specialioji pedagogė - logopedė</w:t>
            </w:r>
            <w:r w:rsidRPr="00D57928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Indrė Lukoševičienė, Šilalės švietimo pagalbos tarnybos metodininkė</w:t>
            </w:r>
          </w:p>
          <w:p w:rsidR="000B4F50" w:rsidRPr="007D5683" w:rsidRDefault="000B4F50" w:rsidP="000B4F5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  <w:r w:rsidRPr="0005165B">
              <w:rPr>
                <w:rFonts w:ascii="Times New Roman" w:hAnsi="Times New Roman"/>
                <w:b/>
                <w:i/>
                <w:iCs/>
              </w:rPr>
              <w:t>REGISTRACIJA</w:t>
            </w:r>
            <w:r w:rsidRPr="0005165B">
              <w:rPr>
                <w:rFonts w:ascii="Times New Roman" w:hAnsi="Times New Roman"/>
                <w:i/>
                <w:iCs/>
              </w:rPr>
              <w:t xml:space="preserve"> </w:t>
            </w:r>
            <w:r w:rsidRPr="0005165B">
              <w:rPr>
                <w:rFonts w:ascii="Times New Roman" w:hAnsi="Times New Roman"/>
                <w:b/>
                <w:i/>
                <w:iCs/>
              </w:rPr>
              <w:t xml:space="preserve">portale </w:t>
            </w:r>
            <w:hyperlink r:id="rId9" w:history="1">
              <w:r w:rsidRPr="0005165B">
                <w:rPr>
                  <w:rStyle w:val="Hipersaitas"/>
                  <w:rFonts w:ascii="Times New Roman" w:hAnsi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4F50" w:rsidRPr="0011394F" w:rsidRDefault="000B4F50" w:rsidP="000B4F5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394F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0B4F50" w:rsidRDefault="000B4F50" w:rsidP="000B4F5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394F">
              <w:rPr>
                <w:rFonts w:ascii="Times New Roman" w:hAnsi="Times New Roman"/>
                <w:sz w:val="19"/>
                <w:szCs w:val="19"/>
              </w:rPr>
              <w:t>Dalyviai – mokyklų vadovai, mokytojai, švietimo pagalbos darbuotojai</w:t>
            </w:r>
          </w:p>
        </w:tc>
      </w:tr>
      <w:tr w:rsidR="00A73B71" w:rsidTr="00C25D36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71" w:rsidRDefault="00A73B71" w:rsidP="00A73B7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13 d.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Kaltinėnų kultūros namai </w:t>
            </w: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Advento ir Kūčių tradicija Šilalės krašte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:rsidR="00A73B71" w:rsidRDefault="00A73B71" w:rsidP="00A73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pt-BR"/>
              </w:rPr>
              <w:t>Ilona Raudonienė, Šilalės rajono savivladybės kut</w:t>
            </w:r>
            <w:r w:rsidR="00367CD5">
              <w:rPr>
                <w:rFonts w:ascii="Times New Roman" w:hAnsi="Times New Roman"/>
                <w:i/>
                <w:iCs/>
                <w:lang w:val="pt-BR"/>
              </w:rPr>
              <w:t>lūtros centro scenos režisierė etnografijai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Kaltinėnų TAU klausytojai </w:t>
            </w:r>
          </w:p>
        </w:tc>
      </w:tr>
      <w:tr w:rsidR="00A73B71" w:rsidTr="00C25D36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71" w:rsidRDefault="00A73B71" w:rsidP="00A73B7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13 d.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Laukuvos kultūros namai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Advento ir Kūčių tradicija Šilalės krašte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pt-BR"/>
              </w:rPr>
              <w:t>Ilona Raudonienė, Šilalės rajono savivladybės kut</w:t>
            </w:r>
            <w:r w:rsidR="00367CD5">
              <w:rPr>
                <w:rFonts w:ascii="Times New Roman" w:hAnsi="Times New Roman"/>
                <w:i/>
                <w:iCs/>
                <w:lang w:val="pt-BR"/>
              </w:rPr>
              <w:t>lūtros centro scenos režisierė etnografijai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Laukuvos TAU klausytojai </w:t>
            </w:r>
          </w:p>
        </w:tc>
      </w:tr>
      <w:tr w:rsidR="000B4F50" w:rsidTr="00B223AD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F50" w:rsidRPr="00B223AD" w:rsidRDefault="000B4F50" w:rsidP="000B4F50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Gruodžio 14</w:t>
            </w:r>
            <w:r w:rsidRPr="00B223AD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0B4F50" w:rsidRDefault="00110182" w:rsidP="000B4F50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8.00</w:t>
            </w:r>
            <w:r w:rsidR="000B4F50" w:rsidRPr="00B223AD">
              <w:rPr>
                <w:rFonts w:ascii="Times New Roman" w:hAnsi="Times New Roman"/>
                <w:sz w:val="19"/>
                <w:szCs w:val="19"/>
              </w:rPr>
              <w:t xml:space="preserve"> val</w:t>
            </w:r>
            <w:r w:rsidR="000B4F50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0B4F50" w:rsidRDefault="000B4F50" w:rsidP="000B4F50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223A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Šilalės Simono Gaudėšiaus gimnazija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4F50" w:rsidRDefault="000B4F50" w:rsidP="000B4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Atvira pamoka (6 akad. val.)  </w:t>
            </w:r>
          </w:p>
          <w:p w:rsidR="000B4F50" w:rsidRDefault="000B4F50" w:rsidP="000B4F5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53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,,Po ūk</w:t>
            </w:r>
            <w:r w:rsidR="00367C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anotu nežinios dangum'' skirta</w:t>
            </w:r>
            <w:r w:rsidRPr="005153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Vyt. Mačernio 100-osioms gimimo metinėms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B4F50" w:rsidRDefault="000B4F50" w:rsidP="000B4F5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IV </w:t>
            </w:r>
            <w:r w:rsidRPr="000B4F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modulis</w:t>
            </w: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</w:pPr>
            <w:r w:rsidRPr="002E116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(40 val. programos ,,</w:t>
            </w:r>
            <w:r>
              <w:t xml:space="preserve"> </w:t>
            </w:r>
            <w:r w:rsidRPr="000B4F50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Lietuvių kalbos ir literatūros mokymo metodika ir iššūkiai</w:t>
            </w:r>
            <w:r w:rsidRPr="002E116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“)</w:t>
            </w:r>
          </w:p>
          <w:p w:rsidR="000B4F50" w:rsidRP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</w:pPr>
          </w:p>
          <w:p w:rsidR="000B4F50" w:rsidRDefault="00367CD5" w:rsidP="000B4F50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Lektoriai</w:t>
            </w:r>
            <w:r w:rsidR="000B4F5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0B4F50">
              <w:rPr>
                <w:rFonts w:ascii="Times New Roman" w:hAnsi="Times New Roman"/>
                <w:i/>
                <w:iCs/>
              </w:rPr>
              <w:t xml:space="preserve">– </w:t>
            </w:r>
            <w:r w:rsidR="000B4F50">
              <w:rPr>
                <w:rFonts w:ascii="Times New Roman" w:hAnsi="Times New Roman"/>
                <w:i/>
                <w:iCs/>
                <w:color w:val="000000"/>
              </w:rPr>
              <w:t xml:space="preserve">Sauga Vaičikauskienė, </w:t>
            </w:r>
            <w:proofErr w:type="spellStart"/>
            <w:r w:rsidR="000B4F50" w:rsidRPr="000501FE">
              <w:rPr>
                <w:rFonts w:ascii="Times New Roman" w:hAnsi="Times New Roman"/>
                <w:i/>
                <w:iCs/>
                <w:color w:val="000000"/>
              </w:rPr>
              <w:t>Rasutė</w:t>
            </w:r>
            <w:proofErr w:type="spellEnd"/>
            <w:r w:rsidR="000B4F50" w:rsidRPr="000501FE">
              <w:rPr>
                <w:rFonts w:ascii="Times New Roman" w:hAnsi="Times New Roman"/>
                <w:i/>
                <w:iCs/>
                <w:color w:val="000000"/>
              </w:rPr>
              <w:t xml:space="preserve"> Mažrimienė, Irena </w:t>
            </w:r>
            <w:proofErr w:type="spellStart"/>
            <w:r w:rsidR="000B4F50" w:rsidRPr="000501FE">
              <w:rPr>
                <w:rFonts w:ascii="Times New Roman" w:hAnsi="Times New Roman"/>
                <w:i/>
                <w:iCs/>
                <w:color w:val="000000"/>
              </w:rPr>
              <w:t>Gabrielaitienė</w:t>
            </w:r>
            <w:proofErr w:type="spellEnd"/>
            <w:r w:rsidR="000B4F50" w:rsidRPr="000501FE">
              <w:rPr>
                <w:rFonts w:ascii="Times New Roman" w:hAnsi="Times New Roman"/>
                <w:i/>
                <w:iCs/>
                <w:color w:val="000000"/>
              </w:rPr>
              <w:t>, Jolanta Šmitienė ir Vida Mažeikienė</w:t>
            </w:r>
            <w:r w:rsidR="000B4F50">
              <w:rPr>
                <w:rFonts w:ascii="Times New Roman" w:hAnsi="Times New Roman"/>
                <w:i/>
                <w:iCs/>
                <w:color w:val="000000"/>
              </w:rPr>
              <w:t>, Šilalės Simono Gaudėšiaus gimnazijos lietuvių kalbos mokytojos</w:t>
            </w:r>
          </w:p>
          <w:p w:rsidR="000B4F50" w:rsidRDefault="000B4F50" w:rsidP="000B4F5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15396">
              <w:rPr>
                <w:rFonts w:ascii="Times New Roman" w:hAnsi="Times New Roman"/>
                <w:b/>
                <w:i/>
                <w:iCs/>
                <w:color w:val="000000"/>
              </w:rPr>
              <w:t>REGISTRACIJA</w:t>
            </w:r>
            <w:r w:rsidRPr="0051539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515396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portale </w:t>
            </w:r>
            <w:hyperlink r:id="rId10" w:history="1">
              <w:r w:rsidRPr="00515396">
                <w:rPr>
                  <w:rStyle w:val="Hipersaitas"/>
                  <w:rFonts w:ascii="Times New Roman" w:hAnsi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4F50" w:rsidRDefault="000B4F50" w:rsidP="000B4F5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B4F50">
              <w:rPr>
                <w:rFonts w:ascii="Times New Roman" w:hAnsi="Times New Roman"/>
                <w:sz w:val="19"/>
                <w:szCs w:val="19"/>
              </w:rPr>
              <w:lastRenderedPageBreak/>
              <w:t>Mokamas*</w:t>
            </w:r>
          </w:p>
          <w:p w:rsidR="000B4F50" w:rsidRDefault="000B4F50" w:rsidP="000B4F5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0B4F50" w:rsidRDefault="000B4F50" w:rsidP="000B4F5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Lietuvių kalbos mokytojai </w:t>
            </w:r>
          </w:p>
        </w:tc>
      </w:tr>
      <w:tr w:rsidR="00A73B71" w:rsidTr="00B223AD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71" w:rsidRDefault="00A73B71" w:rsidP="00A73B7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14 d.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Kvėdarnos seniūnija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Advento ir Kūčių tradicija Šilalės krašte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pt-BR"/>
              </w:rPr>
              <w:t>Ilona Raudonienė, Šilalės rajono savivladybės kut</w:t>
            </w:r>
            <w:r w:rsidR="00367CD5">
              <w:rPr>
                <w:rFonts w:ascii="Times New Roman" w:hAnsi="Times New Roman"/>
                <w:i/>
                <w:iCs/>
                <w:lang w:val="pt-BR"/>
              </w:rPr>
              <w:t>lūtros centro scenos režisierė etnografijai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Kvėdarnos TAU klausytojai </w:t>
            </w:r>
          </w:p>
        </w:tc>
      </w:tr>
      <w:tr w:rsidR="00A73B71" w:rsidTr="00B223AD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71" w:rsidRDefault="00A73B71" w:rsidP="00A73B7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14 d.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Advento ir Kūčių tradicija Šilalės krašte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pt-BR"/>
              </w:rPr>
              <w:t xml:space="preserve">Ilona Raudonienė, Šilalės rajono savivladybės kutlūtros centro scenos režisierė </w:t>
            </w:r>
            <w:r w:rsidR="00367CD5">
              <w:rPr>
                <w:rFonts w:ascii="Times New Roman" w:hAnsi="Times New Roman"/>
                <w:i/>
                <w:iCs/>
                <w:lang w:val="pt-BR"/>
              </w:rPr>
              <w:t>etnografijai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Pajūrio TAU klausytojai </w:t>
            </w:r>
          </w:p>
        </w:tc>
      </w:tr>
      <w:tr w:rsidR="00A73B71" w:rsidTr="00B223AD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71" w:rsidRDefault="00A73B71" w:rsidP="00A73B7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15 d.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švietimo pagalbos tarnyba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Advento ir Kūčių tradicija Šilalės krašte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pt-BR"/>
              </w:rPr>
              <w:t xml:space="preserve">Ilona Raudonienė, Šilalės rajono savivladybės kutlūtros </w:t>
            </w:r>
            <w:r w:rsidR="00367CD5">
              <w:rPr>
                <w:rFonts w:ascii="Times New Roman" w:hAnsi="Times New Roman"/>
                <w:i/>
                <w:iCs/>
                <w:lang w:val="pt-BR"/>
              </w:rPr>
              <w:t>centro scenos režisierė etnografijai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TAU klausytojai </w:t>
            </w:r>
          </w:p>
        </w:tc>
      </w:tr>
      <w:tr w:rsidR="00A73B71" w:rsidTr="00B223AD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71" w:rsidRDefault="00A73B71" w:rsidP="00A73B7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15 d.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Žadeikių seniūnija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Advento ir Kūčių tradicija Šilalės krašte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pt-BR"/>
              </w:rPr>
              <w:t>Ilona Raudonienė, Šilalės rajono savivladybės kut</w:t>
            </w:r>
            <w:r w:rsidR="00367CD5">
              <w:rPr>
                <w:rFonts w:ascii="Times New Roman" w:hAnsi="Times New Roman"/>
                <w:i/>
                <w:iCs/>
                <w:lang w:val="pt-BR"/>
              </w:rPr>
              <w:t>lūtros centro scenos režisierė etnografijai</w:t>
            </w:r>
            <w:r>
              <w:rPr>
                <w:rFonts w:ascii="Times New Roman" w:hAnsi="Times New Roman"/>
                <w:i/>
                <w:iCs/>
                <w:lang w:val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Žadeikių TAU klausytojai </w:t>
            </w:r>
          </w:p>
        </w:tc>
      </w:tr>
      <w:tr w:rsidR="00A73B71" w:rsidTr="00B223AD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71" w:rsidRDefault="00A73B71" w:rsidP="00A73B7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16 d.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Upynos kultūros namai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Advento ir Kūčių tradicija Šilalės krašte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pt-BR"/>
              </w:rPr>
              <w:t>Ilona Raudonienė, Šilalės rajono savivladybės kut</w:t>
            </w:r>
            <w:r w:rsidR="00367CD5">
              <w:rPr>
                <w:rFonts w:ascii="Times New Roman" w:hAnsi="Times New Roman"/>
                <w:i/>
                <w:iCs/>
                <w:lang w:val="pt-BR"/>
              </w:rPr>
              <w:t>lūtros centro scenos režisierė etnografijai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Upynos TAU klausytojai </w:t>
            </w:r>
          </w:p>
        </w:tc>
      </w:tr>
      <w:tr w:rsidR="00A73B71" w:rsidTr="00B223AD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71" w:rsidRDefault="00A73B71" w:rsidP="00A73B7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Gruodžio 16 d.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A73B71" w:rsidRDefault="00A73B71" w:rsidP="00A73B71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Bijotų laisvalaikio salė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Advento ir Kūčių tradicija Šilalės krašte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:rsidR="00A73B71" w:rsidRDefault="00A73B71" w:rsidP="00A73B71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pt-BR"/>
              </w:rPr>
              <w:t>Ilona Raudonienė, Šilalės rajono savivladybės kutlūtros centro scenos režisierė (etnografijai).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Dalyviai – </w:t>
            </w:r>
          </w:p>
          <w:p w:rsidR="00A73B71" w:rsidRDefault="00A73B71" w:rsidP="00A73B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Bijotų TAU klausytojai </w:t>
            </w:r>
          </w:p>
        </w:tc>
      </w:tr>
      <w:tr w:rsidR="000B4F50" w:rsidTr="00B223AD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F50" w:rsidRDefault="000B4F50" w:rsidP="000B4F50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Gruodžio 17</w:t>
            </w:r>
            <w:r w:rsidRPr="00515396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0B4F50" w:rsidRPr="00515396" w:rsidRDefault="000B4F50" w:rsidP="000B4F50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15396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  <w:p w:rsidR="000B4F50" w:rsidRDefault="000B4F50" w:rsidP="000B4F50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15396">
              <w:rPr>
                <w:rFonts w:ascii="Times New Roman" w:hAnsi="Times New Roman"/>
                <w:sz w:val="19"/>
                <w:szCs w:val="19"/>
              </w:rPr>
              <w:t>Šilalės lopšelis darželis „Žiogelis“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4F50" w:rsidRDefault="000B4F50" w:rsidP="000B4F50">
            <w:pPr>
              <w:jc w:val="center"/>
              <w:rPr>
                <w:rFonts w:ascii="Times New Roman" w:hAnsi="Times New Roman"/>
              </w:rPr>
            </w:pPr>
            <w:r w:rsidRPr="00515396">
              <w:rPr>
                <w:rFonts w:ascii="Times New Roman" w:hAnsi="Times New Roman"/>
              </w:rPr>
              <w:t>Teorinė- praktinė konferencija</w:t>
            </w:r>
            <w:r>
              <w:rPr>
                <w:rFonts w:ascii="Times New Roman" w:hAnsi="Times New Roman"/>
              </w:rPr>
              <w:t xml:space="preserve"> (8 akad. val.)  </w:t>
            </w:r>
          </w:p>
          <w:p w:rsidR="000B4F50" w:rsidRDefault="000B4F50" w:rsidP="000B4F5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Pr="0051539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Nuoseklaus socialinio ir emocinio ugdymo bei fizinės  sveikatos stiprinimo programų įgyvendinimas ikimokyklinėse ir priešmokyklinėse ugdymo įstaigose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0B4F50" w:rsidRDefault="000B4F50" w:rsidP="000B4F5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III </w:t>
            </w:r>
            <w:r w:rsidRPr="000B4F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modulis</w:t>
            </w: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</w:pPr>
            <w:r w:rsidRPr="002E116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(40 val. programos ,,</w:t>
            </w:r>
            <w:r>
              <w:t xml:space="preserve"> </w:t>
            </w:r>
            <w:proofErr w:type="spellStart"/>
            <w:r w:rsidRPr="000B4F50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Inovatyvių</w:t>
            </w:r>
            <w:proofErr w:type="spellEnd"/>
            <w:r w:rsidRPr="000B4F50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 metodų taikymo galimy</w:t>
            </w:r>
            <w:r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bės ikimokyklinio amžiaus </w:t>
            </w:r>
            <w:r w:rsidRPr="000B4F50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vaikų ugdymo procese</w:t>
            </w:r>
            <w:r w:rsidRPr="002E116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“)</w:t>
            </w:r>
          </w:p>
          <w:p w:rsidR="000B4F50" w:rsidRDefault="000B4F50" w:rsidP="000B4F5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B4F50" w:rsidRPr="003A2732" w:rsidRDefault="000B4F50" w:rsidP="003A2732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>–</w:t>
            </w:r>
            <w:r w:rsidR="003A2732">
              <w:t xml:space="preserve"> </w:t>
            </w:r>
            <w:r w:rsidR="003A2732" w:rsidRPr="003A2732">
              <w:rPr>
                <w:rFonts w:ascii="Times New Roman" w:hAnsi="Times New Roman"/>
                <w:i/>
                <w:iCs/>
              </w:rPr>
              <w:t>Audronė Vizbarienė, Respublikinės ikimokyklinio ugdymo kūno kultūros pedagogų asociacijos prezidentė, ikimokyklinio ugdymo k</w:t>
            </w:r>
            <w:r w:rsidR="003A2732">
              <w:rPr>
                <w:rFonts w:ascii="Times New Roman" w:hAnsi="Times New Roman"/>
                <w:i/>
                <w:iCs/>
              </w:rPr>
              <w:t>ūno kultūros pedagogė ekspertė.</w:t>
            </w:r>
          </w:p>
          <w:p w:rsidR="000B4F50" w:rsidRDefault="000B4F50" w:rsidP="000B4F5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REGISTRACIJA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portale </w:t>
            </w:r>
            <w:hyperlink r:id="rId11" w:history="1">
              <w:r>
                <w:rPr>
                  <w:rStyle w:val="Hipersaitas"/>
                  <w:rFonts w:ascii="Times New Roman" w:hAnsi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4F50" w:rsidRPr="00515396" w:rsidRDefault="000B4F50" w:rsidP="000B4F5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15396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0B4F50" w:rsidRPr="00515396" w:rsidRDefault="000B4F50" w:rsidP="000B4F5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515396">
              <w:rPr>
                <w:rFonts w:ascii="Times New Roman" w:hAnsi="Times New Roman"/>
                <w:sz w:val="19"/>
                <w:szCs w:val="19"/>
              </w:rPr>
              <w:t>Dalyvia</w:t>
            </w:r>
            <w:proofErr w:type="spellEnd"/>
            <w:r w:rsidRPr="00515396">
              <w:rPr>
                <w:rFonts w:ascii="Times New Roman" w:hAnsi="Times New Roman"/>
                <w:sz w:val="19"/>
                <w:szCs w:val="19"/>
              </w:rPr>
              <w:t>-ikimokyklinio, priešmokyklinio ugdymo pedagogai</w:t>
            </w:r>
          </w:p>
          <w:p w:rsidR="000B4F50" w:rsidRDefault="000B4F50" w:rsidP="000B4F5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B4F50" w:rsidTr="00B223AD">
        <w:trPr>
          <w:trHeight w:val="4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F50" w:rsidRDefault="000B4F50" w:rsidP="000B4F5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II.OLIMPIADOS</w:t>
            </w:r>
          </w:p>
        </w:tc>
      </w:tr>
      <w:tr w:rsidR="000B4F50" w:rsidTr="001D39B0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50" w:rsidRDefault="000B4F50" w:rsidP="000B4F5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Iki gruodžio 1</w:t>
            </w:r>
            <w:r w:rsidRPr="009869F9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69F9">
              <w:rPr>
                <w:rFonts w:ascii="Times New Roman" w:hAnsi="Times New Roman"/>
                <w:sz w:val="19"/>
                <w:szCs w:val="19"/>
              </w:rPr>
              <w:t>16.00 val.</w:t>
            </w:r>
          </w:p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Pr="00FD3C7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C79">
              <w:rPr>
                <w:rFonts w:ascii="Times New Roman" w:hAnsi="Times New Roman"/>
                <w:b/>
              </w:rPr>
              <w:t xml:space="preserve">Pateikti Lietuvos mokinių etninės kultūros I etapo </w:t>
            </w:r>
          </w:p>
          <w:p w:rsidR="000B4F50" w:rsidRPr="00FD3C7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C79">
              <w:rPr>
                <w:rFonts w:ascii="Times New Roman" w:hAnsi="Times New Roman"/>
                <w:b/>
              </w:rPr>
              <w:t xml:space="preserve">dalyvių (6-12 kl.) sąrašus </w:t>
            </w:r>
          </w:p>
          <w:p w:rsidR="000B4F50" w:rsidRDefault="000B4F50" w:rsidP="000B4F50">
            <w:pPr>
              <w:spacing w:after="0" w:line="240" w:lineRule="auto"/>
              <w:rPr>
                <w:rFonts w:ascii="Times New Roman" w:hAnsi="Times New Roman"/>
              </w:rPr>
            </w:pPr>
            <w:r w:rsidRPr="00BD0A55">
              <w:rPr>
                <w:rFonts w:ascii="Times New Roman" w:hAnsi="Times New Roman"/>
              </w:rPr>
              <w:t xml:space="preserve">el. p. </w:t>
            </w:r>
            <w:hyperlink r:id="rId12" w:history="1">
              <w:r w:rsidRPr="00BD0A55">
                <w:rPr>
                  <w:rStyle w:val="Hipersaitas"/>
                  <w:rFonts w:ascii="Times New Roman" w:hAnsi="Times New Roman"/>
                </w:rPr>
                <w:t>metodinis@silsviet.lt</w:t>
              </w:r>
            </w:hyperlink>
            <w:r>
              <w:rPr>
                <w:rFonts w:ascii="Times New Roman" w:hAnsi="Times New Roman"/>
              </w:rPr>
              <w:t xml:space="preserve"> ;</w:t>
            </w:r>
            <w:r w:rsidRPr="00BD0A55">
              <w:rPr>
                <w:rFonts w:ascii="Times New Roman" w:hAnsi="Times New Roman"/>
              </w:rPr>
              <w:t xml:space="preserve"> </w:t>
            </w:r>
          </w:p>
          <w:p w:rsidR="000B4F50" w:rsidRPr="00BD0A55" w:rsidRDefault="000B4F50" w:rsidP="000B4F50">
            <w:pPr>
              <w:spacing w:after="0" w:line="240" w:lineRule="auto"/>
              <w:rPr>
                <w:rFonts w:ascii="Times New Roman" w:hAnsi="Times New Roman"/>
              </w:rPr>
            </w:pPr>
            <w:r w:rsidRPr="00FD3C79">
              <w:rPr>
                <w:rFonts w:ascii="Times New Roman" w:hAnsi="Times New Roman"/>
              </w:rPr>
              <w:t>Tel. 8-603-47112</w:t>
            </w:r>
          </w:p>
          <w:p w:rsidR="000B4F50" w:rsidRPr="00BD0A55" w:rsidRDefault="000B4F50" w:rsidP="000B4F50">
            <w:pPr>
              <w:spacing w:after="0" w:line="240" w:lineRule="auto"/>
              <w:rPr>
                <w:rFonts w:ascii="Times New Roman" w:hAnsi="Times New Roman"/>
              </w:rPr>
            </w:pPr>
            <w:r w:rsidRPr="00BD0A55">
              <w:rPr>
                <w:rFonts w:ascii="Times New Roman" w:hAnsi="Times New Roman"/>
              </w:rPr>
              <w:t xml:space="preserve"> Pildoma lentelė (1 priedas**)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0" w:rsidRPr="00BD0A55" w:rsidRDefault="000B4F50" w:rsidP="000B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D3C79">
              <w:rPr>
                <w:rFonts w:ascii="Times New Roman" w:eastAsia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0B4F50" w:rsidTr="001D39B0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Iki gruodžio 7</w:t>
            </w:r>
            <w:r w:rsidRPr="009869F9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lt-LT"/>
              </w:rPr>
            </w:pPr>
            <w:r w:rsidRPr="009869F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lt-LT"/>
              </w:rPr>
              <w:t>16.00 val.</w:t>
            </w:r>
          </w:p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64D">
              <w:rPr>
                <w:rFonts w:ascii="Times New Roman" w:hAnsi="Times New Roman"/>
              </w:rPr>
              <w:t xml:space="preserve">Pateikti </w:t>
            </w:r>
            <w:r>
              <w:rPr>
                <w:rFonts w:ascii="Times New Roman" w:hAnsi="Times New Roman"/>
                <w:b/>
              </w:rPr>
              <w:t>33</w:t>
            </w:r>
            <w:r w:rsidRPr="000C7126">
              <w:rPr>
                <w:rFonts w:ascii="Times New Roman" w:hAnsi="Times New Roman"/>
                <w:b/>
              </w:rPr>
              <w:t>-osios</w:t>
            </w:r>
            <w:r>
              <w:rPr>
                <w:rFonts w:ascii="Times New Roman" w:hAnsi="Times New Roman"/>
              </w:rPr>
              <w:t xml:space="preserve"> </w:t>
            </w:r>
            <w:r w:rsidRPr="0092164D">
              <w:rPr>
                <w:rFonts w:ascii="Times New Roman" w:hAnsi="Times New Roman"/>
                <w:b/>
              </w:rPr>
              <w:t xml:space="preserve">Lietuvos mokinių </w:t>
            </w:r>
            <w:r>
              <w:rPr>
                <w:rFonts w:ascii="Times New Roman" w:hAnsi="Times New Roman"/>
                <w:b/>
              </w:rPr>
              <w:t>informatikos</w:t>
            </w:r>
            <w:r w:rsidRPr="0092164D">
              <w:rPr>
                <w:rFonts w:ascii="Times New Roman" w:hAnsi="Times New Roman"/>
                <w:b/>
              </w:rPr>
              <w:t xml:space="preserve"> olimpiados </w:t>
            </w:r>
            <w:r>
              <w:rPr>
                <w:rFonts w:ascii="Times New Roman" w:hAnsi="Times New Roman"/>
                <w:b/>
              </w:rPr>
              <w:t>II-</w:t>
            </w:r>
            <w:proofErr w:type="spellStart"/>
            <w:r>
              <w:rPr>
                <w:rFonts w:ascii="Times New Roman" w:hAnsi="Times New Roman"/>
                <w:b/>
              </w:rPr>
              <w:t>ojo</w:t>
            </w:r>
            <w:proofErr w:type="spellEnd"/>
            <w:r>
              <w:rPr>
                <w:rFonts w:ascii="Times New Roman" w:hAnsi="Times New Roman"/>
                <w:b/>
              </w:rPr>
              <w:t xml:space="preserve"> etapo </w:t>
            </w:r>
            <w:r w:rsidRPr="0092164D">
              <w:rPr>
                <w:rFonts w:ascii="Times New Roman" w:hAnsi="Times New Roman"/>
                <w:b/>
              </w:rPr>
              <w:t>dalyvių</w:t>
            </w:r>
            <w:r>
              <w:rPr>
                <w:rFonts w:ascii="Times New Roman" w:hAnsi="Times New Roman"/>
              </w:rPr>
              <w:t xml:space="preserve"> </w:t>
            </w:r>
            <w:r w:rsidRPr="0092164D">
              <w:rPr>
                <w:rFonts w:ascii="Times New Roman" w:hAnsi="Times New Roman"/>
              </w:rPr>
              <w:t xml:space="preserve">sąrašus </w:t>
            </w:r>
          </w:p>
          <w:p w:rsidR="000B4F50" w:rsidRDefault="000B4F50" w:rsidP="000B4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el. p. </w:t>
            </w:r>
            <w:hyperlink r:id="rId13" w:history="1">
              <w:r w:rsidRPr="00CA6F55">
                <w:rPr>
                  <w:rStyle w:val="Hipersaitas"/>
                  <w:rFonts w:ascii="Times New Roman" w:hAnsi="Times New Roman"/>
                </w:rPr>
                <w:t>metodinis@silsviet.lt</w:t>
              </w:r>
            </w:hyperlink>
            <w:r>
              <w:rPr>
                <w:rFonts w:ascii="Times New Roman" w:hAnsi="Times New Roman"/>
              </w:rPr>
              <w:t xml:space="preserve">, </w:t>
            </w:r>
          </w:p>
          <w:p w:rsidR="000B4F50" w:rsidRPr="0092164D" w:rsidRDefault="000B4F50" w:rsidP="000B4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 </w:t>
            </w:r>
            <w:r w:rsidRPr="00BD0A55">
              <w:rPr>
                <w:rFonts w:ascii="Times New Roman" w:hAnsi="Times New Roman"/>
              </w:rPr>
              <w:t>8-603-47112</w:t>
            </w:r>
          </w:p>
          <w:p w:rsidR="000B4F50" w:rsidRDefault="000B4F50" w:rsidP="000B4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Pildoma lentelė (1 priedas**)</w:t>
            </w:r>
            <w:r w:rsidRPr="00E41A07">
              <w:rPr>
                <w:rFonts w:ascii="Times New Roman" w:hAnsi="Times New Roman"/>
              </w:rPr>
              <w:t xml:space="preserve"> </w:t>
            </w:r>
          </w:p>
          <w:p w:rsidR="000B4F50" w:rsidRPr="00BA0025" w:rsidRDefault="000B4F50" w:rsidP="000B4F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578F">
              <w:rPr>
                <w:rFonts w:ascii="Times New Roman" w:hAnsi="Times New Roman"/>
                <w:i/>
                <w:u w:val="single"/>
              </w:rPr>
              <w:t>Būtina</w:t>
            </w:r>
            <w:r>
              <w:rPr>
                <w:rFonts w:ascii="Times New Roman" w:hAnsi="Times New Roman"/>
                <w:i/>
              </w:rPr>
              <w:t xml:space="preserve"> pateikti 33</w:t>
            </w:r>
            <w:r w:rsidRPr="00BA0025">
              <w:rPr>
                <w:rFonts w:ascii="Times New Roman" w:hAnsi="Times New Roman"/>
                <w:i/>
              </w:rPr>
              <w:t>-osios Lietuvos mokinių informatikos olimpiados I-</w:t>
            </w:r>
            <w:proofErr w:type="spellStart"/>
            <w:r w:rsidRPr="00BA0025">
              <w:rPr>
                <w:rFonts w:ascii="Times New Roman" w:hAnsi="Times New Roman"/>
                <w:i/>
              </w:rPr>
              <w:t>ojo</w:t>
            </w:r>
            <w:proofErr w:type="spellEnd"/>
            <w:r w:rsidRPr="00BA0025">
              <w:rPr>
                <w:rFonts w:ascii="Times New Roman" w:hAnsi="Times New Roman"/>
                <w:i/>
              </w:rPr>
              <w:t xml:space="preserve"> etapo rezultatus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0" w:rsidRPr="006526A1" w:rsidRDefault="000B4F50" w:rsidP="000B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0B4F50" w:rsidTr="001D39B0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Gruodžio 8</w:t>
            </w:r>
            <w:r w:rsidRPr="009869F9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69F9">
              <w:rPr>
                <w:rFonts w:ascii="Times New Roman" w:hAnsi="Times New Roman"/>
                <w:sz w:val="19"/>
                <w:szCs w:val="19"/>
              </w:rPr>
              <w:t>9.00 val.</w:t>
            </w:r>
          </w:p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  <w:r w:rsidRPr="009869F9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F8">
              <w:rPr>
                <w:rFonts w:ascii="Times New Roman" w:hAnsi="Times New Roman"/>
                <w:b/>
                <w:sz w:val="24"/>
                <w:szCs w:val="24"/>
              </w:rPr>
              <w:t>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etuvos mokinių etninės kultūros olimpiados </w:t>
            </w: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etapas</w:t>
            </w:r>
          </w:p>
          <w:p w:rsidR="000B4F50" w:rsidRPr="00BD73F8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0B4F50" w:rsidRPr="006526A1" w:rsidRDefault="000B4F50" w:rsidP="000B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D3C79">
              <w:rPr>
                <w:rFonts w:ascii="Times New Roman" w:eastAsia="Times New Roman" w:hAnsi="Times New Roman"/>
                <w:sz w:val="19"/>
                <w:szCs w:val="19"/>
              </w:rPr>
              <w:t xml:space="preserve">Indrė Lukoševičienė </w:t>
            </w:r>
          </w:p>
        </w:tc>
      </w:tr>
      <w:tr w:rsidR="000B4F50" w:rsidTr="001D39B0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Gruodžio 8</w:t>
            </w:r>
            <w:r w:rsidRPr="009869F9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9869F9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24794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0" w:rsidRPr="008836D0" w:rsidRDefault="000B4F50" w:rsidP="000B4F50">
            <w:pPr>
              <w:pStyle w:val="Antrat1"/>
              <w:spacing w:before="0" w:after="12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836D0">
              <w:rPr>
                <w:rFonts w:ascii="Times New Roman" w:hAnsi="Times New Roman"/>
                <w:b w:val="0"/>
                <w:sz w:val="22"/>
                <w:szCs w:val="22"/>
              </w:rPr>
              <w:t xml:space="preserve">Lietuvos mokinių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etninės kultūros (6-12</w:t>
            </w:r>
            <w:r w:rsidRPr="008836D0">
              <w:rPr>
                <w:rFonts w:ascii="Times New Roman" w:hAnsi="Times New Roman"/>
                <w:b w:val="0"/>
                <w:sz w:val="22"/>
                <w:szCs w:val="22"/>
              </w:rPr>
              <w:t xml:space="preserve"> kl.) olimpiados darbų vertinimas. Dalyvauja darbų vertinimo komisija.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0" w:rsidRPr="0034512D" w:rsidRDefault="000B4F50" w:rsidP="000B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D3C79">
              <w:rPr>
                <w:rFonts w:ascii="Times New Roman" w:eastAsia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0B4F50" w:rsidTr="00FD2E79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Gruodžio 14</w:t>
            </w:r>
            <w:r w:rsidRPr="009869F9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69F9">
              <w:rPr>
                <w:rFonts w:ascii="Times New Roman" w:hAnsi="Times New Roman"/>
                <w:sz w:val="19"/>
                <w:szCs w:val="19"/>
              </w:rPr>
              <w:t>9.00 val.</w:t>
            </w:r>
          </w:p>
          <w:p w:rsidR="000B4F50" w:rsidRPr="009869F9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72C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Šilalės Simono Gaudėšiaus gimnazija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33-oji </w:t>
            </w:r>
            <w:r w:rsidRPr="00BD73F8">
              <w:rPr>
                <w:rFonts w:ascii="Times New Roman" w:hAnsi="Times New Roman"/>
                <w:b/>
                <w:sz w:val="24"/>
                <w:szCs w:val="24"/>
              </w:rPr>
              <w:t>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etuvos mokinių informatikos olimpiados </w:t>
            </w:r>
          </w:p>
          <w:p w:rsidR="000B4F50" w:rsidRPr="00BD73F8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etapas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D3C79">
              <w:rPr>
                <w:rFonts w:ascii="Times New Roman" w:eastAsia="Times New Roman" w:hAnsi="Times New Roman"/>
                <w:sz w:val="19"/>
                <w:szCs w:val="19"/>
              </w:rPr>
              <w:t>Indrė Lukoševičienė</w:t>
            </w:r>
          </w:p>
          <w:p w:rsidR="000B4F50" w:rsidRPr="006526A1" w:rsidRDefault="000B4F50" w:rsidP="000B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0B4F50" w:rsidTr="00276E93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Gruodžio 14 d.</w:t>
            </w: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14.00 val.</w:t>
            </w: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Šilalės Simono Gaudėšiaus gimnazija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0" w:rsidRDefault="000B4F50" w:rsidP="000B4F50">
            <w:pPr>
              <w:pStyle w:val="Betarp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33-osios Lietuvos mokinių informatikos olimpiados darbų vertinimas.</w:t>
            </w:r>
          </w:p>
          <w:p w:rsidR="000B4F50" w:rsidRDefault="000B4F50" w:rsidP="000B4F50">
            <w:pPr>
              <w:pStyle w:val="Betarp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Dalyvauja darbų vertinimo komisija.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</w:t>
            </w:r>
            <w:r w:rsidRPr="00950629">
              <w:rPr>
                <w:rFonts w:ascii="Times New Roman" w:hAnsi="Times New Roman"/>
                <w:sz w:val="19"/>
                <w:szCs w:val="19"/>
              </w:rPr>
              <w:t>ndrė Lukoševičienė</w:t>
            </w:r>
          </w:p>
        </w:tc>
      </w:tr>
      <w:tr w:rsidR="000B4F50" w:rsidTr="00B223AD">
        <w:trPr>
          <w:trHeight w:val="27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50" w:rsidRDefault="000B4F50" w:rsidP="000B4F50">
            <w:pPr>
              <w:pStyle w:val="Betarp"/>
              <w:spacing w:before="120" w:after="12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lastRenderedPageBreak/>
              <w:t>III. PEDAGOGINĖS PSICHOLOGINĖS TARNYBOS VEIKLA</w:t>
            </w:r>
          </w:p>
        </w:tc>
      </w:tr>
      <w:tr w:rsidR="000B4F50" w:rsidTr="00B223AD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, Nijolė Vaitkevičienė, Kristina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Elena Bartkienė</w:t>
            </w:r>
          </w:p>
        </w:tc>
      </w:tr>
      <w:tr w:rsidR="000B4F50" w:rsidTr="00B223AD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Vaitkevičienė, Kristina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, </w:t>
            </w:r>
          </w:p>
        </w:tc>
      </w:tr>
      <w:tr w:rsidR="000B4F50" w:rsidTr="00B223AD">
        <w:trPr>
          <w:trHeight w:val="5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penktadieniais 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50" w:rsidRDefault="000B4F50" w:rsidP="000B4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0B4F50" w:rsidTr="00B223AD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0" w:rsidRDefault="000B4F50" w:rsidP="000B4F5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50" w:rsidRDefault="000B4F50" w:rsidP="000B4F50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Trečiadieniais ir penktadieniais</w:t>
            </w:r>
          </w:p>
          <w:p w:rsidR="000B4F50" w:rsidRDefault="000B4F50" w:rsidP="000B4F50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50" w:rsidRDefault="000B4F50" w:rsidP="000B4F50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Psichologo konsultacijos vaikams, tėvams (globėjams), pedagogams</w:t>
            </w:r>
          </w:p>
          <w:p w:rsidR="000B4F50" w:rsidRDefault="000B4F50" w:rsidP="000B4F50">
            <w:pPr>
              <w:pStyle w:val="Betarp"/>
              <w:spacing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Būtina išankstinė REGISTRACIJA-</w:t>
            </w:r>
            <w:r>
              <w:t xml:space="preserve"> </w:t>
            </w:r>
            <w:r>
              <w:rPr>
                <w:rFonts w:ascii="Times New Roman" w:hAnsi="Times New Roman"/>
              </w:rPr>
              <w:t>Tel.: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(8 449) 70088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50" w:rsidRDefault="000B4F50" w:rsidP="000B4F50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Jolita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Baliutavičiūtė</w:t>
            </w:r>
            <w:proofErr w:type="spellEnd"/>
          </w:p>
        </w:tc>
      </w:tr>
    </w:tbl>
    <w:p w:rsidR="00B223AD" w:rsidRDefault="00B223AD" w:rsidP="00B223AD">
      <w:pPr>
        <w:rPr>
          <w:color w:val="FF0000"/>
        </w:rPr>
      </w:pPr>
    </w:p>
    <w:p w:rsidR="005D2DB4" w:rsidRDefault="005D2DB4" w:rsidP="00B223AD">
      <w:pPr>
        <w:rPr>
          <w:color w:val="FF0000"/>
        </w:rPr>
      </w:pPr>
      <w:r>
        <w:rPr>
          <w:rFonts w:ascii="Times New Roman" w:hAnsi="Times New Roman"/>
          <w:sz w:val="24"/>
          <w:szCs w:val="24"/>
          <w:lang w:eastAsia="lt-LT"/>
        </w:rPr>
        <w:t>* Seminaro kaina priklausys nuo dalyvių skaičiaus.</w:t>
      </w:r>
    </w:p>
    <w:p w:rsidR="00B223AD" w:rsidRDefault="00B223AD" w:rsidP="00B223AD">
      <w:pPr>
        <w:rPr>
          <w:color w:val="FF0000"/>
        </w:rPr>
      </w:pPr>
    </w:p>
    <w:p w:rsidR="00950629" w:rsidRDefault="00950629" w:rsidP="00B223AD">
      <w:pPr>
        <w:rPr>
          <w:color w:val="FF0000"/>
        </w:rPr>
      </w:pPr>
    </w:p>
    <w:p w:rsidR="00950629" w:rsidRDefault="00950629" w:rsidP="00B223AD">
      <w:pPr>
        <w:rPr>
          <w:color w:val="FF0000"/>
        </w:rPr>
      </w:pPr>
    </w:p>
    <w:p w:rsidR="00950629" w:rsidRDefault="00950629" w:rsidP="00B223AD">
      <w:pPr>
        <w:rPr>
          <w:color w:val="FF0000"/>
        </w:rPr>
      </w:pPr>
    </w:p>
    <w:p w:rsidR="00950629" w:rsidRDefault="00950629" w:rsidP="00B223AD">
      <w:pPr>
        <w:rPr>
          <w:color w:val="FF0000"/>
        </w:rPr>
      </w:pPr>
    </w:p>
    <w:p w:rsidR="00950629" w:rsidRDefault="00950629" w:rsidP="00B223AD">
      <w:pPr>
        <w:rPr>
          <w:color w:val="FF0000"/>
        </w:rPr>
      </w:pPr>
    </w:p>
    <w:p w:rsidR="000501FE" w:rsidRDefault="000501FE" w:rsidP="000501FE">
      <w:pPr>
        <w:rPr>
          <w:rFonts w:ascii="Times New Roman" w:hAnsi="Times New Roman"/>
          <w:sz w:val="24"/>
          <w:szCs w:val="24"/>
        </w:rPr>
        <w:sectPr w:rsidR="000501FE">
          <w:headerReference w:type="default" r:id="rId14"/>
          <w:pgSz w:w="11906" w:h="16838"/>
          <w:pgMar w:top="1440" w:right="1440" w:bottom="1440" w:left="1440" w:header="567" w:footer="567" w:gutter="0"/>
          <w:cols w:space="1296"/>
          <w:docGrid w:linePitch="360"/>
        </w:sectPr>
      </w:pPr>
    </w:p>
    <w:p w:rsidR="00950629" w:rsidRPr="00950629" w:rsidRDefault="00950629" w:rsidP="00950629">
      <w:pPr>
        <w:jc w:val="center"/>
        <w:rPr>
          <w:rFonts w:ascii="Times New Roman" w:hAnsi="Times New Roman"/>
          <w:b/>
          <w:sz w:val="32"/>
          <w:szCs w:val="32"/>
        </w:rPr>
      </w:pPr>
      <w:r w:rsidRPr="00950629">
        <w:rPr>
          <w:rFonts w:ascii="Times New Roman" w:hAnsi="Times New Roman"/>
          <w:sz w:val="24"/>
          <w:szCs w:val="24"/>
        </w:rPr>
        <w:lastRenderedPageBreak/>
        <w:t>_______________________________</w:t>
      </w:r>
      <w:r w:rsidRPr="00950629">
        <w:rPr>
          <w:rFonts w:ascii="Times New Roman" w:hAnsi="Times New Roman"/>
          <w:b/>
          <w:sz w:val="32"/>
          <w:szCs w:val="32"/>
        </w:rPr>
        <w:t xml:space="preserve">olimpiados savivaldybės </w:t>
      </w:r>
    </w:p>
    <w:p w:rsidR="00950629" w:rsidRPr="00950629" w:rsidRDefault="00950629" w:rsidP="00950629">
      <w:pPr>
        <w:jc w:val="center"/>
        <w:rPr>
          <w:rFonts w:ascii="Times New Roman" w:hAnsi="Times New Roman"/>
          <w:sz w:val="24"/>
          <w:szCs w:val="24"/>
        </w:rPr>
      </w:pPr>
      <w:r w:rsidRPr="00950629">
        <w:rPr>
          <w:rFonts w:ascii="Times New Roman" w:hAnsi="Times New Roman"/>
          <w:b/>
          <w:sz w:val="32"/>
          <w:szCs w:val="32"/>
        </w:rPr>
        <w:t>etapo dalyvių sąrašas</w:t>
      </w:r>
    </w:p>
    <w:p w:rsidR="00950629" w:rsidRPr="00950629" w:rsidRDefault="00950629" w:rsidP="00950629"/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1"/>
        <w:gridCol w:w="1909"/>
        <w:gridCol w:w="1072"/>
        <w:gridCol w:w="1445"/>
        <w:gridCol w:w="1352"/>
        <w:gridCol w:w="1470"/>
        <w:gridCol w:w="1154"/>
        <w:gridCol w:w="2466"/>
        <w:gridCol w:w="1465"/>
        <w:gridCol w:w="1322"/>
      </w:tblGrid>
      <w:tr w:rsidR="00950629" w:rsidRPr="00950629" w:rsidTr="00A22C2D">
        <w:tc>
          <w:tcPr>
            <w:tcW w:w="540" w:type="dxa"/>
            <w:vMerge w:val="restart"/>
            <w:shd w:val="clear" w:color="auto" w:fill="auto"/>
            <w:vAlign w:val="center"/>
          </w:tcPr>
          <w:p w:rsidR="00950629" w:rsidRPr="00950629" w:rsidRDefault="00950629" w:rsidP="009506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629">
              <w:rPr>
                <w:rFonts w:ascii="Times New Roman" w:hAnsi="Times New Roman"/>
                <w:b/>
              </w:rPr>
              <w:t>Eil.</w:t>
            </w:r>
          </w:p>
          <w:p w:rsidR="00950629" w:rsidRPr="00950629" w:rsidRDefault="00950629" w:rsidP="00950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629">
              <w:rPr>
                <w:rFonts w:ascii="Times New Roman" w:hAnsi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950629" w:rsidRPr="00950629" w:rsidRDefault="00950629" w:rsidP="009506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29">
              <w:rPr>
                <w:rFonts w:ascii="Times New Roman" w:hAnsi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950629" w:rsidRPr="00950629" w:rsidRDefault="00950629" w:rsidP="009506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29">
              <w:rPr>
                <w:rFonts w:ascii="Times New Roman" w:hAnsi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950629" w:rsidRPr="00950629" w:rsidRDefault="00950629" w:rsidP="00950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29">
              <w:rPr>
                <w:rFonts w:ascii="Times New Roman" w:hAnsi="Times New Roman"/>
                <w:b/>
                <w:sz w:val="24"/>
                <w:szCs w:val="24"/>
              </w:rPr>
              <w:t>Gimimo metai (</w:t>
            </w:r>
            <w:r w:rsidRPr="00950629">
              <w:rPr>
                <w:rFonts w:ascii="Times New Roman" w:hAnsi="Times New Roman"/>
                <w:b/>
                <w:i/>
                <w:sz w:val="24"/>
                <w:szCs w:val="24"/>
              </w:rPr>
              <w:t>pilnai</w:t>
            </w:r>
            <w:r w:rsidRPr="009506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950629" w:rsidRPr="00950629" w:rsidRDefault="00950629" w:rsidP="009506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29">
              <w:rPr>
                <w:rFonts w:ascii="Times New Roman" w:hAnsi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50629" w:rsidRPr="00950629" w:rsidRDefault="00950629" w:rsidP="00950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629" w:rsidRPr="00950629" w:rsidRDefault="00950629" w:rsidP="00950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29">
              <w:rPr>
                <w:rFonts w:ascii="Times New Roman" w:hAnsi="Times New Roman"/>
                <w:b/>
                <w:sz w:val="24"/>
                <w:szCs w:val="24"/>
              </w:rPr>
              <w:t>Dėstantis mokytojas (</w:t>
            </w:r>
            <w:r w:rsidRPr="009506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950629"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95062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950629" w:rsidRPr="00950629" w:rsidRDefault="00950629" w:rsidP="009506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629">
              <w:rPr>
                <w:rFonts w:ascii="Times New Roman" w:hAnsi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950629" w:rsidRPr="00950629" w:rsidRDefault="00950629" w:rsidP="00950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29">
              <w:rPr>
                <w:rFonts w:ascii="Times New Roman" w:hAnsi="Times New Roman"/>
                <w:b/>
                <w:sz w:val="24"/>
                <w:szCs w:val="24"/>
              </w:rPr>
              <w:t xml:space="preserve">Mokinio el. paštas, tel. </w:t>
            </w:r>
            <w:proofErr w:type="spellStart"/>
            <w:r w:rsidRPr="00950629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  <w:proofErr w:type="spellEnd"/>
          </w:p>
          <w:p w:rsidR="00950629" w:rsidRPr="00950629" w:rsidRDefault="00950629" w:rsidP="00950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950629" w:rsidRPr="00950629" w:rsidRDefault="00950629" w:rsidP="00950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629">
              <w:rPr>
                <w:rFonts w:ascii="Times New Roman" w:hAnsi="Times New Roman"/>
                <w:b/>
                <w:sz w:val="24"/>
                <w:szCs w:val="24"/>
              </w:rPr>
              <w:t>Lydintis mokytojas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950629" w:rsidRPr="00950629" w:rsidRDefault="00950629" w:rsidP="00950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29">
              <w:rPr>
                <w:rFonts w:ascii="Times New Roman" w:hAnsi="Times New Roman"/>
                <w:b/>
                <w:sz w:val="24"/>
                <w:szCs w:val="24"/>
              </w:rPr>
              <w:t>Vertinimo komisijos narys</w:t>
            </w:r>
          </w:p>
        </w:tc>
      </w:tr>
      <w:tr w:rsidR="00950629" w:rsidRPr="00950629" w:rsidTr="00A22C2D">
        <w:trPr>
          <w:trHeight w:val="802"/>
        </w:trPr>
        <w:tc>
          <w:tcPr>
            <w:tcW w:w="540" w:type="dxa"/>
            <w:vMerge/>
            <w:shd w:val="clear" w:color="auto" w:fill="auto"/>
          </w:tcPr>
          <w:p w:rsidR="00950629" w:rsidRPr="00950629" w:rsidRDefault="00950629" w:rsidP="00950629"/>
        </w:tc>
        <w:tc>
          <w:tcPr>
            <w:tcW w:w="891" w:type="dxa"/>
            <w:vMerge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950629" w:rsidRPr="00950629" w:rsidRDefault="00950629" w:rsidP="00950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29">
              <w:rPr>
                <w:rFonts w:ascii="Times New Roman" w:hAnsi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50629" w:rsidRPr="00950629" w:rsidRDefault="00950629" w:rsidP="00950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29">
              <w:rPr>
                <w:rFonts w:ascii="Times New Roman" w:hAnsi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629" w:rsidRPr="00950629" w:rsidTr="00A22C2D">
        <w:tc>
          <w:tcPr>
            <w:tcW w:w="540" w:type="dxa"/>
            <w:shd w:val="clear" w:color="auto" w:fill="auto"/>
          </w:tcPr>
          <w:p w:rsidR="00950629" w:rsidRPr="00950629" w:rsidRDefault="00950629" w:rsidP="00950629">
            <w:pPr>
              <w:ind w:left="720"/>
            </w:pPr>
          </w:p>
        </w:tc>
        <w:tc>
          <w:tcPr>
            <w:tcW w:w="891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629" w:rsidRPr="00950629" w:rsidTr="00A22C2D">
        <w:tc>
          <w:tcPr>
            <w:tcW w:w="540" w:type="dxa"/>
            <w:shd w:val="clear" w:color="auto" w:fill="auto"/>
          </w:tcPr>
          <w:p w:rsidR="00950629" w:rsidRPr="00950629" w:rsidRDefault="00950629" w:rsidP="00950629"/>
        </w:tc>
        <w:tc>
          <w:tcPr>
            <w:tcW w:w="891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629" w:rsidRPr="00950629" w:rsidTr="00A22C2D">
        <w:tc>
          <w:tcPr>
            <w:tcW w:w="540" w:type="dxa"/>
            <w:shd w:val="clear" w:color="auto" w:fill="auto"/>
          </w:tcPr>
          <w:p w:rsidR="00950629" w:rsidRPr="00950629" w:rsidRDefault="00950629" w:rsidP="00950629"/>
        </w:tc>
        <w:tc>
          <w:tcPr>
            <w:tcW w:w="891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629" w:rsidRPr="00950629" w:rsidTr="00A22C2D">
        <w:tc>
          <w:tcPr>
            <w:tcW w:w="540" w:type="dxa"/>
            <w:shd w:val="clear" w:color="auto" w:fill="auto"/>
          </w:tcPr>
          <w:p w:rsidR="00950629" w:rsidRPr="00950629" w:rsidRDefault="00950629" w:rsidP="00950629"/>
        </w:tc>
        <w:tc>
          <w:tcPr>
            <w:tcW w:w="891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629" w:rsidRPr="00950629" w:rsidTr="00A22C2D">
        <w:tc>
          <w:tcPr>
            <w:tcW w:w="540" w:type="dxa"/>
            <w:shd w:val="clear" w:color="auto" w:fill="auto"/>
          </w:tcPr>
          <w:p w:rsidR="00950629" w:rsidRPr="00950629" w:rsidRDefault="00950629" w:rsidP="00950629"/>
        </w:tc>
        <w:tc>
          <w:tcPr>
            <w:tcW w:w="891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629" w:rsidRPr="00950629" w:rsidTr="00A22C2D">
        <w:tc>
          <w:tcPr>
            <w:tcW w:w="540" w:type="dxa"/>
            <w:shd w:val="clear" w:color="auto" w:fill="auto"/>
          </w:tcPr>
          <w:p w:rsidR="00950629" w:rsidRPr="00950629" w:rsidRDefault="00950629" w:rsidP="00950629"/>
        </w:tc>
        <w:tc>
          <w:tcPr>
            <w:tcW w:w="891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629" w:rsidRPr="00950629" w:rsidTr="00A22C2D">
        <w:tc>
          <w:tcPr>
            <w:tcW w:w="540" w:type="dxa"/>
            <w:shd w:val="clear" w:color="auto" w:fill="auto"/>
          </w:tcPr>
          <w:p w:rsidR="00950629" w:rsidRPr="00950629" w:rsidRDefault="00950629" w:rsidP="00950629"/>
        </w:tc>
        <w:tc>
          <w:tcPr>
            <w:tcW w:w="891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629" w:rsidRPr="00950629" w:rsidTr="00A22C2D">
        <w:tc>
          <w:tcPr>
            <w:tcW w:w="540" w:type="dxa"/>
            <w:shd w:val="clear" w:color="auto" w:fill="auto"/>
          </w:tcPr>
          <w:p w:rsidR="00950629" w:rsidRPr="00950629" w:rsidRDefault="00950629" w:rsidP="00950629"/>
        </w:tc>
        <w:tc>
          <w:tcPr>
            <w:tcW w:w="891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50629" w:rsidRPr="00950629" w:rsidRDefault="00950629" w:rsidP="00950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629" w:rsidRPr="00950629" w:rsidRDefault="00950629" w:rsidP="00950629"/>
    <w:p w:rsidR="000501FE" w:rsidRDefault="00950629" w:rsidP="00B223AD">
      <w:pPr>
        <w:rPr>
          <w:rFonts w:ascii="Times New Roman" w:hAnsi="Times New Roman"/>
          <w:sz w:val="24"/>
          <w:szCs w:val="24"/>
        </w:rPr>
      </w:pPr>
      <w:r w:rsidRPr="00950629">
        <w:rPr>
          <w:rFonts w:ascii="Times New Roman" w:hAnsi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</w:t>
      </w:r>
    </w:p>
    <w:p w:rsidR="00BA7681" w:rsidRPr="00BA7681" w:rsidRDefault="00BA7681" w:rsidP="00BA7681">
      <w:pPr>
        <w:rPr>
          <w:rFonts w:ascii="Times New Roman" w:hAnsi="Times New Roman"/>
          <w:sz w:val="24"/>
          <w:szCs w:val="24"/>
        </w:rPr>
        <w:sectPr w:rsidR="00BA7681" w:rsidRPr="00BA7681" w:rsidSect="000501FE">
          <w:pgSz w:w="16838" w:h="11906" w:orient="landscape"/>
          <w:pgMar w:top="1440" w:right="1440" w:bottom="1440" w:left="1440" w:header="567" w:footer="567" w:gutter="0"/>
          <w:cols w:space="1296"/>
          <w:docGrid w:linePitch="360"/>
        </w:sectPr>
      </w:pPr>
      <w:r>
        <w:rPr>
          <w:rFonts w:ascii="Times New Roman" w:hAnsi="Times New Roman"/>
          <w:sz w:val="24"/>
          <w:szCs w:val="24"/>
        </w:rPr>
        <w:t>1 priedas**</w:t>
      </w:r>
    </w:p>
    <w:p w:rsidR="00415104" w:rsidRDefault="00415104"/>
    <w:sectPr w:rsidR="0041510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EF" w:rsidRDefault="00BD0DEF" w:rsidP="00BA7681">
      <w:pPr>
        <w:spacing w:after="0" w:line="240" w:lineRule="auto"/>
      </w:pPr>
      <w:r>
        <w:separator/>
      </w:r>
    </w:p>
  </w:endnote>
  <w:endnote w:type="continuationSeparator" w:id="0">
    <w:p w:rsidR="00BD0DEF" w:rsidRDefault="00BD0DEF" w:rsidP="00BA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EF" w:rsidRDefault="00BD0DEF" w:rsidP="00BA7681">
      <w:pPr>
        <w:spacing w:after="0" w:line="240" w:lineRule="auto"/>
      </w:pPr>
      <w:r>
        <w:separator/>
      </w:r>
    </w:p>
  </w:footnote>
  <w:footnote w:type="continuationSeparator" w:id="0">
    <w:p w:rsidR="00BD0DEF" w:rsidRDefault="00BD0DEF" w:rsidP="00BA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81" w:rsidRDefault="00BA76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C5C58"/>
    <w:multiLevelType w:val="hybridMultilevel"/>
    <w:tmpl w:val="231C4990"/>
    <w:lvl w:ilvl="0" w:tplc="842E5A9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AD"/>
    <w:rsid w:val="000501FE"/>
    <w:rsid w:val="000921F6"/>
    <w:rsid w:val="000B4F50"/>
    <w:rsid w:val="00110182"/>
    <w:rsid w:val="001348B7"/>
    <w:rsid w:val="0022470B"/>
    <w:rsid w:val="00367CD5"/>
    <w:rsid w:val="003A2732"/>
    <w:rsid w:val="00415104"/>
    <w:rsid w:val="00515396"/>
    <w:rsid w:val="005D2DB4"/>
    <w:rsid w:val="00643C4E"/>
    <w:rsid w:val="00950629"/>
    <w:rsid w:val="00A73B71"/>
    <w:rsid w:val="00AE55A2"/>
    <w:rsid w:val="00AE682A"/>
    <w:rsid w:val="00B223AD"/>
    <w:rsid w:val="00BA7681"/>
    <w:rsid w:val="00B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9C67"/>
  <w15:chartTrackingRefBased/>
  <w15:docId w15:val="{6BAB7655-7D44-4B3F-8918-1776934B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4F50"/>
    <w:pPr>
      <w:spacing w:after="200" w:line="27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43C4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B223AD"/>
    <w:rPr>
      <w:color w:val="0000FF"/>
      <w:u w:val="single"/>
    </w:rPr>
  </w:style>
  <w:style w:type="paragraph" w:styleId="Betarp">
    <w:name w:val="No Spacing"/>
    <w:uiPriority w:val="1"/>
    <w:qFormat/>
    <w:rsid w:val="00B223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43C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ntrats">
    <w:name w:val="header"/>
    <w:basedOn w:val="prastasis"/>
    <w:link w:val="AntratsDiagrama"/>
    <w:uiPriority w:val="99"/>
    <w:unhideWhenUsed/>
    <w:rsid w:val="00BA7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7681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BA7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A76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mailto:metodinis@silsviet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todinis@silsviet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miplius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mipliu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5FC7-A306-4FD8-A76E-23D60830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5844</Words>
  <Characters>3332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8</cp:revision>
  <dcterms:created xsi:type="dcterms:W3CDTF">2021-11-30T06:56:00Z</dcterms:created>
  <dcterms:modified xsi:type="dcterms:W3CDTF">2021-12-01T13:59:00Z</dcterms:modified>
</cp:coreProperties>
</file>