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DE04B" w14:textId="77777777" w:rsidR="009802E7" w:rsidRPr="009802E7" w:rsidRDefault="009802E7" w:rsidP="00CE3E0E">
      <w:pPr>
        <w:spacing w:after="0" w:line="240" w:lineRule="auto"/>
        <w:ind w:left="6237" w:hanging="708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PATVIRTINTA</w:t>
      </w:r>
    </w:p>
    <w:p w14:paraId="3E2291FC" w14:textId="77777777" w:rsidR="00CE3E0E" w:rsidRDefault="009802E7" w:rsidP="00CE3E0E">
      <w:pPr>
        <w:spacing w:after="0" w:line="240" w:lineRule="auto"/>
        <w:ind w:left="6237" w:hanging="708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Šilalės švietimo pagalbo</w:t>
      </w:r>
      <w:r w:rsidR="00CE3E0E">
        <w:rPr>
          <w:rFonts w:ascii="Times New Roman" w:eastAsia="Times New Roman" w:hAnsi="Times New Roman" w:cs="Times New Roman"/>
          <w:lang w:eastAsia="lt-LT"/>
        </w:rPr>
        <w:t xml:space="preserve">s </w:t>
      </w:r>
      <w:r>
        <w:rPr>
          <w:rFonts w:ascii="Times New Roman" w:eastAsia="Times New Roman" w:hAnsi="Times New Roman" w:cs="Times New Roman"/>
          <w:lang w:eastAsia="lt-LT"/>
        </w:rPr>
        <w:t xml:space="preserve">tarnybos direktoriaus </w:t>
      </w:r>
    </w:p>
    <w:p w14:paraId="7CF7C9E4" w14:textId="3C3D6C33" w:rsidR="009802E7" w:rsidRPr="009802E7" w:rsidRDefault="002D1062" w:rsidP="00CE3E0E">
      <w:pPr>
        <w:spacing w:after="0" w:line="240" w:lineRule="auto"/>
        <w:ind w:left="6237" w:hanging="708"/>
        <w:jc w:val="both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2023</w:t>
      </w:r>
      <w:r w:rsidR="009802E7" w:rsidRPr="009802E7">
        <w:rPr>
          <w:rFonts w:ascii="Times New Roman" w:eastAsia="Times New Roman" w:hAnsi="Times New Roman" w:cs="Times New Roman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color w:val="000000"/>
          <w:lang w:eastAsia="lt-LT"/>
        </w:rPr>
        <w:t>rugsėjo</w:t>
      </w:r>
      <w:r w:rsidR="00383F10">
        <w:rPr>
          <w:rFonts w:ascii="Times New Roman" w:eastAsia="Times New Roman" w:hAnsi="Times New Roman" w:cs="Times New Roman"/>
          <w:color w:val="000000"/>
          <w:lang w:eastAsia="lt-LT"/>
        </w:rPr>
        <w:t xml:space="preserve"> 27</w:t>
      </w:r>
      <w:r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  <w:r w:rsidR="009802E7" w:rsidRPr="009802E7">
        <w:rPr>
          <w:rFonts w:ascii="Times New Roman" w:eastAsia="Times New Roman" w:hAnsi="Times New Roman" w:cs="Times New Roman"/>
          <w:color w:val="000000"/>
          <w:lang w:eastAsia="lt-LT"/>
        </w:rPr>
        <w:t xml:space="preserve"> d.</w:t>
      </w:r>
      <w:r w:rsidR="009802E7" w:rsidRPr="009802E7">
        <w:rPr>
          <w:rFonts w:ascii="Times New Roman" w:eastAsia="Times New Roman" w:hAnsi="Times New Roman" w:cs="Times New Roman"/>
          <w:color w:val="FF0000"/>
          <w:lang w:eastAsia="lt-LT"/>
        </w:rPr>
        <w:t xml:space="preserve"> </w:t>
      </w:r>
      <w:r w:rsidR="009802E7" w:rsidRPr="009802E7">
        <w:rPr>
          <w:rFonts w:ascii="Times New Roman" w:eastAsia="Times New Roman" w:hAnsi="Times New Roman" w:cs="Times New Roman"/>
          <w:lang w:eastAsia="lt-LT"/>
        </w:rPr>
        <w:t>įsakymu Nr. Į-</w:t>
      </w:r>
      <w:r w:rsidR="00B50F73">
        <w:rPr>
          <w:rFonts w:ascii="Times New Roman" w:eastAsia="Times New Roman" w:hAnsi="Times New Roman" w:cs="Times New Roman"/>
          <w:lang w:eastAsia="lt-LT"/>
        </w:rPr>
        <w:t>81</w:t>
      </w:r>
    </w:p>
    <w:p w14:paraId="490937D3" w14:textId="77777777"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</w:p>
    <w:p w14:paraId="01AF6735" w14:textId="77777777"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14:paraId="41170FA8" w14:textId="77777777"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ŠILALĖS ŠVIETIMO PAGALBOS TARNYBOS </w:t>
      </w:r>
    </w:p>
    <w:p w14:paraId="2CC06ABD" w14:textId="77777777" w:rsidR="009802E7" w:rsidRPr="009802E7" w:rsidRDefault="002D1062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2023</w:t>
      </w:r>
      <w:r w:rsidR="009802E7"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</w:t>
      </w:r>
      <w:r w:rsidR="00740B4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RUGSĖJO</w:t>
      </w:r>
      <w:r w:rsidR="00FB65F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3A5F0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MĖN. VEIKLOS PLANO PAPILDYMAS</w:t>
      </w:r>
    </w:p>
    <w:p w14:paraId="6CCBA2CF" w14:textId="77777777"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701"/>
        <w:gridCol w:w="5881"/>
        <w:gridCol w:w="1774"/>
      </w:tblGrid>
      <w:tr w:rsidR="009802E7" w:rsidRPr="009802E7" w14:paraId="67808435" w14:textId="77777777" w:rsidTr="006C5FB7">
        <w:trPr>
          <w:trHeight w:val="704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CA58" w14:textId="77777777" w:rsidR="009802E7" w:rsidRPr="009802E7" w:rsidRDefault="009802E7" w:rsidP="009802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02C8895" w14:textId="77777777" w:rsidR="009802E7" w:rsidRPr="009802E7" w:rsidRDefault="009802E7" w:rsidP="009802E7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9802E7" w:rsidRPr="009802E7" w14:paraId="34BE23B7" w14:textId="77777777" w:rsidTr="002F47B3">
        <w:trPr>
          <w:trHeight w:val="356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DB6A" w14:textId="77777777"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5C82" w14:textId="77777777"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A962" w14:textId="77777777"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2D1062" w:rsidRPr="009802E7" w14:paraId="48D913EA" w14:textId="77777777" w:rsidTr="009C160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FAEB" w14:textId="77777777" w:rsidR="002D1062" w:rsidRPr="009802E7" w:rsidRDefault="002D1062" w:rsidP="002D1062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30899" w14:textId="77777777" w:rsidR="002D1062" w:rsidRPr="002D1062" w:rsidRDefault="002D1062" w:rsidP="002D1062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2D1062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Rugsėjo 6 d. </w:t>
            </w:r>
          </w:p>
          <w:p w14:paraId="18CDBFE8" w14:textId="77777777" w:rsidR="002D1062" w:rsidRPr="002D1062" w:rsidRDefault="002D1062" w:rsidP="002D1062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2D1062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10.00 val.</w:t>
            </w:r>
          </w:p>
          <w:p w14:paraId="2847F775" w14:textId="77777777" w:rsidR="002D1062" w:rsidRPr="002D1062" w:rsidRDefault="002D1062" w:rsidP="002D1062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2D1062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Šilalės rajono savivaldybės kultūros centras</w:t>
            </w:r>
          </w:p>
        </w:tc>
        <w:tc>
          <w:tcPr>
            <w:tcW w:w="5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ED049D" w14:textId="77777777" w:rsidR="002D1062" w:rsidRPr="002D1062" w:rsidRDefault="002D1062" w:rsidP="002D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2">
              <w:rPr>
                <w:rFonts w:ascii="Times New Roman" w:hAnsi="Times New Roman" w:cs="Times New Roman"/>
                <w:sz w:val="24"/>
                <w:szCs w:val="24"/>
              </w:rPr>
              <w:t>Seminaras (6 akad. val.)</w:t>
            </w:r>
          </w:p>
          <w:p w14:paraId="7ED6F551" w14:textId="77777777" w:rsidR="002D1062" w:rsidRPr="002D1062" w:rsidRDefault="002D1062" w:rsidP="002D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1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„Psichosocialinis diskomfortas. Kaip atpažinti psichologinį smurtą, </w:t>
            </w:r>
            <w:proofErr w:type="spellStart"/>
            <w:r w:rsidRPr="002D1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mobingą</w:t>
            </w:r>
            <w:proofErr w:type="spellEnd"/>
            <w:r w:rsidRPr="002D1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darbe ir tai įveikti“</w:t>
            </w:r>
          </w:p>
          <w:p w14:paraId="178E0F0D" w14:textId="77777777" w:rsidR="002D1062" w:rsidRPr="002D1062" w:rsidRDefault="002D1062" w:rsidP="002D10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FE42B7B" w14:textId="77777777" w:rsidR="002D1062" w:rsidRPr="002D1062" w:rsidRDefault="002D1062" w:rsidP="002D10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D106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Lektoriai – </w:t>
            </w:r>
            <w:r w:rsidRPr="002D1062">
              <w:rPr>
                <w:rFonts w:ascii="Times New Roman" w:hAnsi="Times New Roman" w:cs="Times New Roman"/>
                <w:bCs/>
                <w:i/>
                <w:iCs/>
              </w:rPr>
              <w:t>psichologė Daiva Grikšienė</w:t>
            </w:r>
          </w:p>
          <w:p w14:paraId="2F64EBA5" w14:textId="77777777" w:rsidR="002D1062" w:rsidRPr="002D1062" w:rsidRDefault="002D1062" w:rsidP="002D10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D106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REGISTRACIJA portale </w:t>
            </w:r>
            <w:hyperlink r:id="rId6" w:history="1">
              <w:r w:rsidRPr="002D1062">
                <w:rPr>
                  <w:rStyle w:val="Hipersaitas"/>
                  <w:rFonts w:ascii="Times New Roman" w:hAnsi="Times New Roman" w:cs="Times New Roman"/>
                  <w:b/>
                  <w:bCs/>
                  <w:i/>
                  <w:iCs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B0EA3D" w14:textId="77777777" w:rsidR="002D1062" w:rsidRPr="002D1062" w:rsidRDefault="002D1062" w:rsidP="002D1062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1062">
              <w:rPr>
                <w:rFonts w:ascii="Times New Roman" w:hAnsi="Times New Roman" w:cs="Times New Roman"/>
                <w:sz w:val="19"/>
                <w:szCs w:val="19"/>
              </w:rPr>
              <w:t>Mokamas</w:t>
            </w:r>
          </w:p>
          <w:p w14:paraId="17170313" w14:textId="77777777" w:rsidR="002D1062" w:rsidRPr="002D1062" w:rsidRDefault="002D1062" w:rsidP="002D1062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1062">
              <w:rPr>
                <w:rFonts w:ascii="Times New Roman" w:hAnsi="Times New Roman" w:cs="Times New Roman"/>
                <w:sz w:val="19"/>
                <w:szCs w:val="19"/>
              </w:rPr>
              <w:t>(1,90 Eur.)</w:t>
            </w:r>
          </w:p>
          <w:p w14:paraId="68DDAC5E" w14:textId="77777777" w:rsidR="002D1062" w:rsidRPr="002D1062" w:rsidRDefault="002D1062" w:rsidP="002D1062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1062">
              <w:rPr>
                <w:rFonts w:ascii="Times New Roman" w:hAnsi="Times New Roman" w:cs="Times New Roman"/>
                <w:sz w:val="19"/>
                <w:szCs w:val="19"/>
              </w:rPr>
              <w:t>Dalyviai -</w:t>
            </w:r>
          </w:p>
          <w:p w14:paraId="1B2A8265" w14:textId="77777777" w:rsidR="002D1062" w:rsidRPr="002D1062" w:rsidRDefault="002D1062" w:rsidP="002D1062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1062">
              <w:rPr>
                <w:rFonts w:ascii="Times New Roman" w:hAnsi="Times New Roman" w:cs="Times New Roman"/>
                <w:sz w:val="19"/>
                <w:szCs w:val="19"/>
              </w:rPr>
              <w:t xml:space="preserve">Šilalės r. kultūros centro darbuotojai </w:t>
            </w:r>
          </w:p>
        </w:tc>
      </w:tr>
      <w:tr w:rsidR="002D1062" w:rsidRPr="009802E7" w14:paraId="34AE10F9" w14:textId="77777777" w:rsidTr="00252196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CCD4" w14:textId="77777777" w:rsidR="002D1062" w:rsidRPr="009802E7" w:rsidRDefault="002D1062" w:rsidP="002D1062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7AC2B" w14:textId="77777777" w:rsidR="002D1062" w:rsidRDefault="002D1062" w:rsidP="002D1062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Rugsėjo 8 d. </w:t>
            </w:r>
          </w:p>
          <w:p w14:paraId="5364CE94" w14:textId="77777777" w:rsidR="002D1062" w:rsidRDefault="002D1062" w:rsidP="002D1062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10.00 val.</w:t>
            </w:r>
          </w:p>
          <w:p w14:paraId="5D55DF40" w14:textId="77777777" w:rsidR="002D1062" w:rsidRDefault="002D1062" w:rsidP="002D1062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Šilalės rajono savivaldybės visuomenės sveikatos biuras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629223" w14:textId="77777777" w:rsidR="002D1062" w:rsidRPr="002D1062" w:rsidRDefault="002D1062" w:rsidP="002D10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2">
              <w:rPr>
                <w:rFonts w:ascii="Times New Roman" w:hAnsi="Times New Roman" w:cs="Times New Roman"/>
                <w:sz w:val="24"/>
                <w:szCs w:val="24"/>
              </w:rPr>
              <w:t>Seminaras (6 akad. val.)</w:t>
            </w:r>
          </w:p>
          <w:p w14:paraId="5A8D142B" w14:textId="77777777" w:rsidR="002D1062" w:rsidRPr="002D1062" w:rsidRDefault="002D1062" w:rsidP="002D10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0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„Kaip atsipalaiduoti po įtemptos darbo dienos</w:t>
            </w:r>
            <w:r w:rsidRPr="002D1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?“  </w:t>
            </w:r>
          </w:p>
          <w:p w14:paraId="714B8C16" w14:textId="77777777" w:rsidR="002D1062" w:rsidRDefault="002D1062" w:rsidP="002D106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2031A99" w14:textId="77777777" w:rsidR="00063825" w:rsidRDefault="00063825" w:rsidP="002D106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E3E93D6" w14:textId="77777777" w:rsidR="00063825" w:rsidRPr="002D1062" w:rsidRDefault="00063825" w:rsidP="002D106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A4A195B" w14:textId="77777777" w:rsidR="002D1062" w:rsidRPr="002D1062" w:rsidRDefault="002D1062" w:rsidP="002D106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1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Lektoriai – </w:t>
            </w:r>
            <w:r w:rsidRPr="002D106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psichologė Daiva Grikšienė</w:t>
            </w:r>
          </w:p>
          <w:p w14:paraId="07BBB185" w14:textId="77777777" w:rsidR="002D1062" w:rsidRPr="002D1062" w:rsidRDefault="002D1062" w:rsidP="002D106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1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REGISTRACIJA portale </w:t>
            </w:r>
            <w:hyperlink r:id="rId7" w:history="1">
              <w:r w:rsidRPr="002D1062">
                <w:rPr>
                  <w:rStyle w:val="Hipersaitas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95FFBA" w14:textId="77777777" w:rsidR="002D1062" w:rsidRPr="002D1062" w:rsidRDefault="002D1062" w:rsidP="002D1062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1062">
              <w:rPr>
                <w:rFonts w:ascii="Times New Roman" w:hAnsi="Times New Roman" w:cs="Times New Roman"/>
                <w:sz w:val="19"/>
                <w:szCs w:val="19"/>
              </w:rPr>
              <w:t>Mokamas</w:t>
            </w:r>
          </w:p>
          <w:p w14:paraId="03805632" w14:textId="77777777" w:rsidR="002D1062" w:rsidRPr="002D1062" w:rsidRDefault="002D1062" w:rsidP="002D1062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1062">
              <w:rPr>
                <w:rFonts w:ascii="Times New Roman" w:hAnsi="Times New Roman" w:cs="Times New Roman"/>
                <w:sz w:val="19"/>
                <w:szCs w:val="19"/>
              </w:rPr>
              <w:t>(1,90 Eur)</w:t>
            </w:r>
          </w:p>
          <w:p w14:paraId="6D77648C" w14:textId="77777777" w:rsidR="002D1062" w:rsidRPr="002D1062" w:rsidRDefault="002D1062" w:rsidP="002D1062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1062">
              <w:rPr>
                <w:rFonts w:ascii="Times New Roman" w:hAnsi="Times New Roman" w:cs="Times New Roman"/>
                <w:sz w:val="19"/>
                <w:szCs w:val="19"/>
              </w:rPr>
              <w:t>Dalyviai -</w:t>
            </w:r>
          </w:p>
          <w:p w14:paraId="18594B65" w14:textId="77777777" w:rsidR="002D1062" w:rsidRPr="002D1062" w:rsidRDefault="002D1062" w:rsidP="002D10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2">
              <w:rPr>
                <w:rFonts w:ascii="Times New Roman" w:hAnsi="Times New Roman" w:cs="Times New Roman"/>
                <w:sz w:val="19"/>
                <w:szCs w:val="19"/>
              </w:rPr>
              <w:t xml:space="preserve">Šilalės r. sav. visuomenės sveikatos biuro, </w:t>
            </w:r>
            <w:proofErr w:type="spellStart"/>
            <w:r w:rsidRPr="002D1062">
              <w:rPr>
                <w:rFonts w:ascii="Times New Roman" w:hAnsi="Times New Roman" w:cs="Times New Roman"/>
                <w:sz w:val="19"/>
                <w:szCs w:val="19"/>
              </w:rPr>
              <w:t>Traksėdžio</w:t>
            </w:r>
            <w:proofErr w:type="spellEnd"/>
            <w:r w:rsidRPr="002D1062">
              <w:rPr>
                <w:rFonts w:ascii="Times New Roman" w:hAnsi="Times New Roman" w:cs="Times New Roman"/>
                <w:sz w:val="19"/>
                <w:szCs w:val="19"/>
              </w:rPr>
              <w:t xml:space="preserve"> seniūnijos darbuotojai</w:t>
            </w:r>
            <w:r w:rsidRPr="002D1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1648" w:rsidRPr="009802E7" w14:paraId="27153AE6" w14:textId="77777777" w:rsidTr="00252196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EB8A" w14:textId="77777777" w:rsidR="00DE1648" w:rsidRPr="009802E7" w:rsidRDefault="00DE1648" w:rsidP="002D1062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1C0C2" w14:textId="77777777" w:rsidR="00DE1648" w:rsidRPr="00DE1648" w:rsidRDefault="00DE1648" w:rsidP="00DE164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E1648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Rugsėjo 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DE1648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– spalio 5</w:t>
            </w:r>
            <w:r w:rsidRPr="00DE1648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d. </w:t>
            </w:r>
          </w:p>
          <w:p w14:paraId="1BDCB216" w14:textId="77777777" w:rsidR="00DE1648" w:rsidRPr="00DE1648" w:rsidRDefault="00DE1648" w:rsidP="00DE164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E1648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10.00 val.</w:t>
            </w:r>
          </w:p>
          <w:p w14:paraId="7CA8C723" w14:textId="77777777" w:rsidR="00DE1648" w:rsidRPr="00DE1648" w:rsidRDefault="00DE1648" w:rsidP="00DE164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E1648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Šilalės lopšelis darželis „Žiogelis“</w:t>
            </w:r>
          </w:p>
          <w:p w14:paraId="71EC7F0D" w14:textId="77777777" w:rsidR="00DE1648" w:rsidRDefault="00DE1648" w:rsidP="00DE164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E1648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Virtuali konferencinė aplinka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D300F3" w14:textId="77777777" w:rsidR="00DE1648" w:rsidRPr="00684981" w:rsidRDefault="00DE1648" w:rsidP="00DE1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Praktikumas (10 akad. val.)  </w:t>
            </w:r>
          </w:p>
          <w:p w14:paraId="71D81B0E" w14:textId="41BA71C0" w:rsidR="00DE1648" w:rsidRPr="00684981" w:rsidRDefault="00DE1648" w:rsidP="00DE1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</w:pPr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„</w:t>
            </w:r>
            <w:proofErr w:type="spellStart"/>
            <w:r w:rsidR="00EB4714" w:rsidRPr="00EB4714">
              <w:rPr>
                <w:rFonts w:ascii="Times New Roman" w:eastAsia="Calibri" w:hAnsi="Times New Roman" w:cs="Times New Roman"/>
                <w:b/>
                <w:i/>
                <w:lang w:val="en-US"/>
              </w:rPr>
              <w:t>Palankios</w:t>
            </w:r>
            <w:proofErr w:type="spellEnd"/>
            <w:r w:rsidR="00EB4714" w:rsidRPr="00EB4714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="00EB4714" w:rsidRPr="00EB4714">
              <w:rPr>
                <w:rFonts w:ascii="Times New Roman" w:eastAsia="Calibri" w:hAnsi="Times New Roman" w:cs="Times New Roman"/>
                <w:b/>
                <w:i/>
                <w:lang w:val="en-US"/>
              </w:rPr>
              <w:t>ugdymo</w:t>
            </w:r>
            <w:proofErr w:type="spellEnd"/>
            <w:r w:rsidR="00EB4714" w:rsidRPr="00EB4714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="00EB4714" w:rsidRPr="00EB4714">
              <w:rPr>
                <w:rFonts w:ascii="Times New Roman" w:eastAsia="Calibri" w:hAnsi="Times New Roman" w:cs="Times New Roman"/>
                <w:b/>
                <w:i/>
                <w:lang w:val="en-US"/>
              </w:rPr>
              <w:t>aplinkos</w:t>
            </w:r>
            <w:proofErr w:type="spellEnd"/>
            <w:r w:rsidR="00EB4714" w:rsidRPr="00EB4714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="00EB4714" w:rsidRPr="00EB4714">
              <w:rPr>
                <w:rFonts w:ascii="Times New Roman" w:eastAsia="Calibri" w:hAnsi="Times New Roman" w:cs="Times New Roman"/>
                <w:b/>
                <w:i/>
                <w:lang w:val="en-US"/>
              </w:rPr>
              <w:t>kūrimas</w:t>
            </w:r>
            <w:proofErr w:type="spellEnd"/>
            <w:r w:rsidR="00EB4714" w:rsidRPr="00EB4714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="00EB4714" w:rsidRPr="00EB4714">
              <w:rPr>
                <w:rFonts w:ascii="Times New Roman" w:eastAsia="Calibri" w:hAnsi="Times New Roman" w:cs="Times New Roman"/>
                <w:b/>
                <w:i/>
                <w:lang w:val="en-US"/>
              </w:rPr>
              <w:t>vaiko</w:t>
            </w:r>
            <w:proofErr w:type="spellEnd"/>
            <w:r w:rsidR="00EB4714" w:rsidRPr="00EB4714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="00EB4714" w:rsidRPr="00EB4714">
              <w:rPr>
                <w:rFonts w:ascii="Times New Roman" w:eastAsia="Calibri" w:hAnsi="Times New Roman" w:cs="Times New Roman"/>
                <w:b/>
                <w:i/>
                <w:lang w:val="en-US"/>
              </w:rPr>
              <w:t>emocinei</w:t>
            </w:r>
            <w:proofErr w:type="spellEnd"/>
            <w:r w:rsidR="00EB4714" w:rsidRPr="00EB4714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="00EB4714" w:rsidRPr="00EB4714">
              <w:rPr>
                <w:rFonts w:ascii="Times New Roman" w:eastAsia="Calibri" w:hAnsi="Times New Roman" w:cs="Times New Roman"/>
                <w:b/>
                <w:i/>
                <w:lang w:val="en-US"/>
              </w:rPr>
              <w:t>sveikatai</w:t>
            </w:r>
            <w:proofErr w:type="spellEnd"/>
            <w:r w:rsidR="00EB4714" w:rsidRPr="00EB4714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="00EB4714" w:rsidRPr="00EB4714">
              <w:rPr>
                <w:rFonts w:ascii="Times New Roman" w:eastAsia="Calibri" w:hAnsi="Times New Roman" w:cs="Times New Roman"/>
                <w:b/>
                <w:i/>
                <w:lang w:val="en-US"/>
              </w:rPr>
              <w:t>stiprinti</w:t>
            </w:r>
            <w:proofErr w:type="spellEnd"/>
            <w:r w:rsidR="00EB4714" w:rsidRPr="00EB4714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gramStart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“</w:t>
            </w:r>
            <w:r w:rsidRPr="00684981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 xml:space="preserve">  I</w:t>
            </w:r>
            <w:r w:rsidR="00EB4714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>II</w:t>
            </w:r>
            <w:proofErr w:type="gramEnd"/>
            <w:r w:rsidRPr="00684981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684981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>modulis</w:t>
            </w:r>
            <w:proofErr w:type="spellEnd"/>
          </w:p>
          <w:p w14:paraId="0A92CB72" w14:textId="77777777" w:rsidR="00DE1648" w:rsidRPr="00684981" w:rsidRDefault="00DE1648" w:rsidP="00DE1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</w:pPr>
          </w:p>
          <w:p w14:paraId="3C93827F" w14:textId="77777777" w:rsidR="00DE1648" w:rsidRPr="00684981" w:rsidRDefault="00DE1648" w:rsidP="00DE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4981">
              <w:rPr>
                <w:rFonts w:ascii="Times New Roman" w:eastAsia="Calibri" w:hAnsi="Times New Roman" w:cs="Times New Roman"/>
                <w:i/>
              </w:rPr>
              <w:t>(40 val. programos „</w:t>
            </w:r>
            <w:r w:rsidR="00EB4714" w:rsidRPr="00EB4714">
              <w:rPr>
                <w:rFonts w:ascii="Times New Roman" w:eastAsia="Calibri" w:hAnsi="Times New Roman" w:cs="Times New Roman"/>
                <w:i/>
              </w:rPr>
              <w:t>Ikimokyklinio amžiaus vaikų sveikos gyvensenos žinių aktyvinimas projekto metodu</w:t>
            </w:r>
            <w:r w:rsidRPr="00684981">
              <w:rPr>
                <w:rFonts w:ascii="Times New Roman" w:eastAsia="Calibri" w:hAnsi="Times New Roman" w:cs="Times New Roman"/>
                <w:i/>
              </w:rPr>
              <w:t>“</w:t>
            </w:r>
            <w:r w:rsidRPr="00684981">
              <w:rPr>
                <w:rFonts w:ascii="Times New Roman" w:eastAsia="Calibri" w:hAnsi="Times New Roman" w:cs="Times New Roman"/>
              </w:rPr>
              <w:t xml:space="preserve"> )</w:t>
            </w:r>
          </w:p>
          <w:p w14:paraId="020210D1" w14:textId="77777777" w:rsidR="00DE1648" w:rsidRPr="00684981" w:rsidRDefault="00DE1648" w:rsidP="00DE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14:paraId="244BCAC4" w14:textId="77777777" w:rsidR="00DE1648" w:rsidRPr="0064261C" w:rsidRDefault="00DE1648" w:rsidP="00DE164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84981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684981">
              <w:rPr>
                <w:rFonts w:ascii="Times New Roman" w:eastAsia="Times New Roman" w:hAnsi="Times New Roman" w:cs="Times New Roman"/>
                <w:i/>
              </w:rPr>
              <w:t>–</w:t>
            </w:r>
            <w:r w:rsidRPr="0064261C">
              <w:rPr>
                <w:rFonts w:ascii="Times New Roman" w:eastAsia="Times New Roman" w:hAnsi="Times New Roman" w:cs="Times New Roman"/>
                <w:i/>
              </w:rPr>
              <w:t xml:space="preserve">Jovita </w:t>
            </w:r>
            <w:proofErr w:type="spellStart"/>
            <w:r w:rsidRPr="0064261C">
              <w:rPr>
                <w:rFonts w:ascii="Times New Roman" w:eastAsia="Times New Roman" w:hAnsi="Times New Roman" w:cs="Times New Roman"/>
                <w:i/>
              </w:rPr>
              <w:t>Aužbikavičienė</w:t>
            </w:r>
            <w:proofErr w:type="spellEnd"/>
            <w:r w:rsidRPr="0064261C">
              <w:rPr>
                <w:rFonts w:ascii="Times New Roman" w:eastAsia="Times New Roman" w:hAnsi="Times New Roman" w:cs="Times New Roman"/>
                <w:i/>
              </w:rPr>
              <w:t>, Šilalės lopšelio-darželio „Žiogelis“ ikimokyklinio ugdymo mokytoja,</w:t>
            </w:r>
          </w:p>
          <w:p w14:paraId="0AAE7476" w14:textId="77777777" w:rsidR="00DE1648" w:rsidRPr="002D1062" w:rsidRDefault="00DE1648" w:rsidP="00EB4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81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68498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84981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8" w:history="1">
              <w:r w:rsidRPr="00684981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B68046" w14:textId="77777777" w:rsidR="00DE1648" w:rsidRPr="00DE1648" w:rsidRDefault="00DE1648" w:rsidP="00DE1648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1648">
              <w:rPr>
                <w:rFonts w:ascii="Times New Roman" w:hAnsi="Times New Roman" w:cs="Times New Roman"/>
                <w:sz w:val="19"/>
                <w:szCs w:val="19"/>
              </w:rPr>
              <w:t>Mokamas</w:t>
            </w:r>
          </w:p>
          <w:p w14:paraId="3163DA1E" w14:textId="77777777" w:rsidR="00DE1648" w:rsidRDefault="00DE1648" w:rsidP="00DE1648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1648">
              <w:rPr>
                <w:rFonts w:ascii="Times New Roman" w:hAnsi="Times New Roman" w:cs="Times New Roman"/>
                <w:sz w:val="19"/>
                <w:szCs w:val="19"/>
              </w:rPr>
              <w:t>(1,90 Eur.)</w:t>
            </w:r>
          </w:p>
          <w:p w14:paraId="5EB37ED3" w14:textId="77777777" w:rsidR="00EB4714" w:rsidRPr="002D1062" w:rsidRDefault="00EB4714" w:rsidP="00EB471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B4714">
              <w:rPr>
                <w:rFonts w:ascii="Times New Roman" w:hAnsi="Times New Roman" w:cs="Times New Roman"/>
                <w:sz w:val="19"/>
                <w:szCs w:val="19"/>
              </w:rPr>
              <w:t xml:space="preserve">Mokytojai dirbantys pagal ikimokyklinio, priešmokyklinio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ugdymo programas</w:t>
            </w:r>
          </w:p>
        </w:tc>
      </w:tr>
      <w:tr w:rsidR="00A533B6" w:rsidRPr="009802E7" w14:paraId="1D7EA843" w14:textId="77777777" w:rsidTr="00252196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3FA6" w14:textId="77777777" w:rsidR="00A533B6" w:rsidRPr="009802E7" w:rsidRDefault="00A533B6" w:rsidP="00A533B6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3C90E" w14:textId="77777777" w:rsidR="00A533B6" w:rsidRDefault="00A533B6" w:rsidP="00A533B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Rugsėjo 20 d. </w:t>
            </w:r>
          </w:p>
          <w:p w14:paraId="7DF4DA66" w14:textId="77777777" w:rsidR="00A533B6" w:rsidRDefault="00A533B6" w:rsidP="00A533B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10.00 val.</w:t>
            </w:r>
          </w:p>
          <w:p w14:paraId="356B83BA" w14:textId="77777777" w:rsidR="00A533B6" w:rsidRDefault="00A533B6" w:rsidP="00A533B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Šilalės rajono ligoninė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A93608" w14:textId="77777777" w:rsidR="00A533B6" w:rsidRPr="002D1062" w:rsidRDefault="00A533B6" w:rsidP="00A533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2">
              <w:rPr>
                <w:rFonts w:ascii="Times New Roman" w:hAnsi="Times New Roman" w:cs="Times New Roman"/>
                <w:sz w:val="24"/>
                <w:szCs w:val="24"/>
              </w:rPr>
              <w:t>Seminaras (6 akad. val.)</w:t>
            </w:r>
          </w:p>
          <w:p w14:paraId="0E8ACB58" w14:textId="77777777" w:rsidR="00A533B6" w:rsidRPr="00A533B6" w:rsidRDefault="00A533B6" w:rsidP="00A533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33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„</w:t>
            </w:r>
            <w:r w:rsidRPr="00A53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Savęs valdymas įtemptų darbinių situacijų metu</w:t>
            </w:r>
            <w:r w:rsidRPr="00A533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“  </w:t>
            </w:r>
          </w:p>
          <w:p w14:paraId="7DA79AF3" w14:textId="77777777" w:rsidR="00A533B6" w:rsidRPr="002D1062" w:rsidRDefault="00A533B6" w:rsidP="00A533B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21F04E05" w14:textId="77777777" w:rsidR="00A533B6" w:rsidRPr="002D1062" w:rsidRDefault="00A533B6" w:rsidP="00A533B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1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Lektoriai – </w:t>
            </w:r>
            <w:r w:rsidRPr="002D106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psichologė Daiva Grikšienė</w:t>
            </w:r>
          </w:p>
          <w:p w14:paraId="1AEDE578" w14:textId="77777777" w:rsidR="00A533B6" w:rsidRPr="002D1062" w:rsidRDefault="00A533B6" w:rsidP="00A533B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1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REGISTRACIJA portale </w:t>
            </w:r>
            <w:hyperlink r:id="rId9" w:history="1">
              <w:r w:rsidRPr="002D1062">
                <w:rPr>
                  <w:rStyle w:val="Hipersaitas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88E34B" w14:textId="77777777" w:rsidR="00A533B6" w:rsidRPr="002D1062" w:rsidRDefault="00A533B6" w:rsidP="00A533B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1062">
              <w:rPr>
                <w:rFonts w:ascii="Times New Roman" w:hAnsi="Times New Roman" w:cs="Times New Roman"/>
                <w:sz w:val="19"/>
                <w:szCs w:val="19"/>
              </w:rPr>
              <w:t>Mokamas</w:t>
            </w:r>
          </w:p>
          <w:p w14:paraId="25847EA7" w14:textId="77777777" w:rsidR="00A533B6" w:rsidRPr="002D1062" w:rsidRDefault="00A533B6" w:rsidP="00A533B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1062">
              <w:rPr>
                <w:rFonts w:ascii="Times New Roman" w:hAnsi="Times New Roman" w:cs="Times New Roman"/>
                <w:sz w:val="19"/>
                <w:szCs w:val="19"/>
              </w:rPr>
              <w:t>(1,90 Eur)</w:t>
            </w:r>
          </w:p>
          <w:p w14:paraId="66FB8E4E" w14:textId="77777777" w:rsidR="00A533B6" w:rsidRPr="002D1062" w:rsidRDefault="00A533B6" w:rsidP="00A533B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1062">
              <w:rPr>
                <w:rFonts w:ascii="Times New Roman" w:hAnsi="Times New Roman" w:cs="Times New Roman"/>
                <w:sz w:val="19"/>
                <w:szCs w:val="19"/>
              </w:rPr>
              <w:t>Dalyviai -</w:t>
            </w:r>
          </w:p>
          <w:p w14:paraId="5B8F24AB" w14:textId="77777777" w:rsidR="00A533B6" w:rsidRPr="002D1062" w:rsidRDefault="00A533B6" w:rsidP="00A533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Šilalės rajono ligoninės darbuotojai</w:t>
            </w:r>
          </w:p>
        </w:tc>
      </w:tr>
      <w:tr w:rsidR="00A533B6" w:rsidRPr="009802E7" w14:paraId="2C935BB9" w14:textId="77777777" w:rsidTr="00252196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DAA6" w14:textId="77777777" w:rsidR="00A533B6" w:rsidRPr="009802E7" w:rsidRDefault="00A533B6" w:rsidP="00A533B6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5D0A5" w14:textId="77777777" w:rsidR="00A533B6" w:rsidRDefault="00A533B6" w:rsidP="00A533B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Rugsėjo 20 d. </w:t>
            </w:r>
          </w:p>
          <w:p w14:paraId="57F22893" w14:textId="77777777" w:rsidR="00A533B6" w:rsidRDefault="00A533B6" w:rsidP="00A533B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13.00 val.</w:t>
            </w:r>
          </w:p>
          <w:p w14:paraId="000B790E" w14:textId="77777777" w:rsidR="00A533B6" w:rsidRDefault="00A533B6" w:rsidP="00A533B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Šilalės rajono savivaldybės visuomenės sveikatos biuras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2FC5E8" w14:textId="77777777" w:rsidR="00A533B6" w:rsidRPr="002D1062" w:rsidRDefault="00A533B6" w:rsidP="00A533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2">
              <w:rPr>
                <w:rFonts w:ascii="Times New Roman" w:hAnsi="Times New Roman" w:cs="Times New Roman"/>
                <w:sz w:val="24"/>
                <w:szCs w:val="24"/>
              </w:rPr>
              <w:t>Seminaras (6 akad. val.)</w:t>
            </w:r>
          </w:p>
          <w:p w14:paraId="6AC83B7C" w14:textId="77777777" w:rsidR="00A533B6" w:rsidRPr="00A533B6" w:rsidRDefault="00A533B6" w:rsidP="00A533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33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„</w:t>
            </w:r>
            <w:r w:rsidRPr="00A53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Kartų pasaulėžiūra ir konfliktai“</w:t>
            </w:r>
          </w:p>
          <w:p w14:paraId="1E9EE23C" w14:textId="77777777" w:rsidR="00A533B6" w:rsidRPr="002D1062" w:rsidRDefault="00A533B6" w:rsidP="00A533B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059D7B6" w14:textId="77777777" w:rsidR="00A533B6" w:rsidRPr="002D1062" w:rsidRDefault="00A533B6" w:rsidP="00A533B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1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Lektoriai – </w:t>
            </w:r>
            <w:r w:rsidRPr="002D106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psichologė Daiva Grikšienė</w:t>
            </w:r>
          </w:p>
          <w:p w14:paraId="3A0DDA9E" w14:textId="77777777" w:rsidR="00A533B6" w:rsidRDefault="00A533B6" w:rsidP="00A533B6">
            <w:pPr>
              <w:spacing w:after="0"/>
              <w:rPr>
                <w:rStyle w:val="Hipersaitas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1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REGISTRACIJA portale </w:t>
            </w:r>
            <w:hyperlink r:id="rId10" w:history="1">
              <w:r w:rsidRPr="002D1062">
                <w:rPr>
                  <w:rStyle w:val="Hipersaitas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www.semiplius.lt</w:t>
              </w:r>
            </w:hyperlink>
          </w:p>
          <w:p w14:paraId="21B538A3" w14:textId="703EF36F" w:rsidR="00E41D0A" w:rsidRPr="002D1062" w:rsidRDefault="00E41D0A" w:rsidP="00A533B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4A7EAF" w14:textId="77777777" w:rsidR="00A533B6" w:rsidRPr="002D1062" w:rsidRDefault="00A533B6" w:rsidP="00A533B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1062">
              <w:rPr>
                <w:rFonts w:ascii="Times New Roman" w:hAnsi="Times New Roman" w:cs="Times New Roman"/>
                <w:sz w:val="19"/>
                <w:szCs w:val="19"/>
              </w:rPr>
              <w:t>Mokamas</w:t>
            </w:r>
          </w:p>
          <w:p w14:paraId="04EAE5A1" w14:textId="77777777" w:rsidR="00A533B6" w:rsidRPr="002D1062" w:rsidRDefault="00A533B6" w:rsidP="00A533B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1062">
              <w:rPr>
                <w:rFonts w:ascii="Times New Roman" w:hAnsi="Times New Roman" w:cs="Times New Roman"/>
                <w:sz w:val="19"/>
                <w:szCs w:val="19"/>
              </w:rPr>
              <w:t>(1,90 Eur)</w:t>
            </w:r>
          </w:p>
          <w:p w14:paraId="4278141A" w14:textId="77777777" w:rsidR="00A533B6" w:rsidRPr="002D1062" w:rsidRDefault="00A533B6" w:rsidP="00A533B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1062">
              <w:rPr>
                <w:rFonts w:ascii="Times New Roman" w:hAnsi="Times New Roman" w:cs="Times New Roman"/>
                <w:sz w:val="19"/>
                <w:szCs w:val="19"/>
              </w:rPr>
              <w:t>Dalyviai -</w:t>
            </w:r>
          </w:p>
          <w:p w14:paraId="13A7EF48" w14:textId="77777777" w:rsidR="00A533B6" w:rsidRPr="002D1062" w:rsidRDefault="00A533B6" w:rsidP="00A533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2">
              <w:rPr>
                <w:rFonts w:ascii="Times New Roman" w:hAnsi="Times New Roman" w:cs="Times New Roman"/>
                <w:sz w:val="19"/>
                <w:szCs w:val="19"/>
              </w:rPr>
              <w:t xml:space="preserve">Šilalės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socialinių paslaugų namų darbuotojams </w:t>
            </w:r>
            <w:r w:rsidRPr="002D1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33B6" w:rsidRPr="009802E7" w14:paraId="2B99ADE4" w14:textId="77777777" w:rsidTr="003A5F02">
        <w:trPr>
          <w:trHeight w:val="131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329562" w14:textId="77777777" w:rsidR="00A533B6" w:rsidRPr="003C053F" w:rsidRDefault="00A533B6" w:rsidP="00A533B6">
            <w:pPr>
              <w:spacing w:before="120" w:after="1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0B4A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II. METODINĖ VEIKLA</w:t>
            </w:r>
          </w:p>
        </w:tc>
      </w:tr>
      <w:tr w:rsidR="00A533B6" w:rsidRPr="009802E7" w14:paraId="27751A24" w14:textId="77777777" w:rsidTr="00740B4A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BCC6" w14:textId="77777777" w:rsidR="00A533B6" w:rsidRPr="009802E7" w:rsidRDefault="00A533B6" w:rsidP="00A533B6">
            <w:pPr>
              <w:numPr>
                <w:ilvl w:val="0"/>
                <w:numId w:val="8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D391" w14:textId="77777777" w:rsidR="00A533B6" w:rsidRPr="00D2496C" w:rsidRDefault="00A533B6" w:rsidP="00A533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Rugsėjo 13</w:t>
            </w:r>
            <w:r w:rsidRPr="00D2496C">
              <w:rPr>
                <w:rFonts w:ascii="Times New Roman" w:hAnsi="Times New Roman"/>
                <w:sz w:val="19"/>
                <w:szCs w:val="19"/>
              </w:rPr>
              <w:t xml:space="preserve"> d.</w:t>
            </w:r>
          </w:p>
          <w:p w14:paraId="1C2F4123" w14:textId="77777777" w:rsidR="00A533B6" w:rsidRPr="00D2496C" w:rsidRDefault="00A533B6" w:rsidP="00A533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2496C">
              <w:rPr>
                <w:rFonts w:ascii="Times New Roman" w:hAnsi="Times New Roman"/>
                <w:sz w:val="19"/>
                <w:szCs w:val="19"/>
              </w:rPr>
              <w:t>14.00 val.</w:t>
            </w:r>
          </w:p>
          <w:p w14:paraId="5BE29EED" w14:textId="77777777" w:rsidR="00A533B6" w:rsidRPr="00BA5F98" w:rsidRDefault="00A533B6" w:rsidP="00A533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2496C">
              <w:rPr>
                <w:rFonts w:ascii="Times New Roman" w:hAnsi="Times New Roman"/>
                <w:sz w:val="19"/>
                <w:szCs w:val="19"/>
              </w:rPr>
              <w:t xml:space="preserve">Šilalės </w:t>
            </w:r>
            <w:r>
              <w:rPr>
                <w:rFonts w:ascii="Times New Roman" w:hAnsi="Times New Roman"/>
                <w:sz w:val="19"/>
                <w:szCs w:val="19"/>
              </w:rPr>
              <w:t>švietimo pagalbos tarnyba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C151" w14:textId="77777777" w:rsidR="00A533B6" w:rsidRPr="002D1062" w:rsidRDefault="00A533B6" w:rsidP="00A533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2">
              <w:rPr>
                <w:rFonts w:ascii="Times New Roman" w:hAnsi="Times New Roman" w:cs="Times New Roman"/>
                <w:sz w:val="24"/>
                <w:szCs w:val="24"/>
              </w:rPr>
              <w:t xml:space="preserve">Matematikos - informatikos </w:t>
            </w:r>
            <w:r>
              <w:rPr>
                <w:rFonts w:ascii="Times New Roman" w:hAnsi="Times New Roman"/>
                <w:sz w:val="24"/>
                <w:szCs w:val="24"/>
              </w:rPr>
              <w:t>metodinio būrelio pasitarimas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C00462" w14:textId="77777777" w:rsidR="00A533B6" w:rsidRPr="003A5F02" w:rsidRDefault="00A533B6" w:rsidP="00A533B6">
            <w:pPr>
              <w:pStyle w:val="Antrat1"/>
              <w:spacing w:before="0" w:beforeAutospacing="0" w:after="0" w:afterAutospacing="0"/>
              <w:jc w:val="center"/>
              <w:rPr>
                <w:rFonts w:eastAsia="Times New Roman"/>
                <w:b w:val="0"/>
                <w:sz w:val="19"/>
                <w:szCs w:val="19"/>
              </w:rPr>
            </w:pPr>
            <w:r>
              <w:rPr>
                <w:rFonts w:eastAsia="Times New Roman"/>
                <w:b w:val="0"/>
                <w:sz w:val="19"/>
                <w:szCs w:val="19"/>
              </w:rPr>
              <w:t>Renata Aurylienė</w:t>
            </w:r>
            <w:r w:rsidRPr="003A5F02">
              <w:rPr>
                <w:rFonts w:eastAsia="Times New Roman"/>
                <w:b w:val="0"/>
                <w:sz w:val="19"/>
                <w:szCs w:val="19"/>
              </w:rPr>
              <w:t xml:space="preserve"> </w:t>
            </w:r>
          </w:p>
        </w:tc>
      </w:tr>
      <w:tr w:rsidR="00A533B6" w:rsidRPr="009802E7" w14:paraId="77792375" w14:textId="77777777" w:rsidTr="00F12E45">
        <w:trPr>
          <w:trHeight w:val="279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789857" w14:textId="77777777" w:rsidR="00A533B6" w:rsidRPr="003A5F02" w:rsidRDefault="00A533B6" w:rsidP="00A533B6">
            <w:pPr>
              <w:spacing w:before="120" w:after="12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III</w:t>
            </w:r>
            <w:r w:rsidRPr="001F3E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655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KITA VEIKLA</w:t>
            </w:r>
          </w:p>
        </w:tc>
      </w:tr>
      <w:tr w:rsidR="002A0CCF" w:rsidRPr="009802E7" w14:paraId="1DC5C351" w14:textId="77777777" w:rsidTr="006C35A3">
        <w:trPr>
          <w:trHeight w:val="55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483F" w14:textId="77777777" w:rsidR="002A0CCF" w:rsidRPr="00740B4A" w:rsidRDefault="002A0CCF" w:rsidP="002A0CCF">
            <w:pPr>
              <w:tabs>
                <w:tab w:val="left" w:pos="428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40B4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85C2" w14:textId="77777777" w:rsidR="002A0CCF" w:rsidRPr="00740B4A" w:rsidRDefault="002A0CCF" w:rsidP="002A0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Rugsėjo 21</w:t>
            </w:r>
            <w:r w:rsidRPr="00740B4A">
              <w:rPr>
                <w:rFonts w:ascii="Times New Roman" w:hAnsi="Times New Roman"/>
                <w:sz w:val="19"/>
                <w:szCs w:val="19"/>
              </w:rPr>
              <w:t xml:space="preserve"> d.</w:t>
            </w:r>
          </w:p>
          <w:p w14:paraId="20DA3A78" w14:textId="77777777" w:rsidR="002A0CCF" w:rsidRPr="00740B4A" w:rsidRDefault="002A0CCF" w:rsidP="002A0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  <w:r w:rsidRPr="00740B4A">
              <w:rPr>
                <w:rFonts w:ascii="Times New Roman" w:hAnsi="Times New Roman"/>
                <w:sz w:val="19"/>
                <w:szCs w:val="19"/>
              </w:rPr>
              <w:t>.00 val.</w:t>
            </w:r>
          </w:p>
          <w:p w14:paraId="6F01E302" w14:textId="77777777" w:rsidR="002A0CCF" w:rsidRDefault="002A0CCF" w:rsidP="002A0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Šilutės rajono švietimo pagalbos tarnyba  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C6A1" w14:textId="77777777" w:rsidR="002A0CCF" w:rsidRPr="002D1062" w:rsidRDefault="002A0CCF" w:rsidP="002A0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– praktikumas</w:t>
            </w:r>
            <w:r w:rsidRPr="002D1062">
              <w:rPr>
                <w:rFonts w:ascii="Times New Roman" w:hAnsi="Times New Roman" w:cs="Times New Roman"/>
                <w:sz w:val="24"/>
                <w:szCs w:val="24"/>
              </w:rPr>
              <w:t xml:space="preserve"> (6 akad. val.)</w:t>
            </w:r>
          </w:p>
          <w:p w14:paraId="52C6CE8D" w14:textId="77777777" w:rsidR="002A0CCF" w:rsidRPr="002A0CCF" w:rsidRDefault="002A0CCF" w:rsidP="002A0C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A0C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„</w:t>
            </w:r>
            <w:r w:rsidRPr="002A0C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Ilgalaikių programų kūrimas panaudojant netradicines ugdymo(</w:t>
            </w:r>
            <w:proofErr w:type="spellStart"/>
            <w:r w:rsidRPr="002A0C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</w:t>
            </w:r>
            <w:proofErr w:type="spellEnd"/>
            <w:r w:rsidRPr="002A0C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aplinkas“</w:t>
            </w:r>
          </w:p>
          <w:p w14:paraId="2FEEDCAD" w14:textId="77777777" w:rsidR="002A0CCF" w:rsidRPr="002D1062" w:rsidRDefault="002A0CCF" w:rsidP="002A0CC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994B070" w14:textId="77777777" w:rsidR="002A0CCF" w:rsidRPr="002D1062" w:rsidRDefault="002A0CCF" w:rsidP="002A0CC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Jungtinė lektorių grupė </w:t>
            </w:r>
          </w:p>
          <w:p w14:paraId="58419F7D" w14:textId="77777777" w:rsidR="002A0CCF" w:rsidRPr="002A0CCF" w:rsidRDefault="002A0CCF" w:rsidP="002A0CCF">
            <w:pPr>
              <w:pStyle w:val="Antrat1"/>
              <w:spacing w:before="0" w:beforeAutospacing="0" w:after="0" w:afterAutospacing="0"/>
            </w:pPr>
            <w:r w:rsidRPr="002D1062">
              <w:rPr>
                <w:i/>
                <w:iCs/>
                <w:sz w:val="24"/>
                <w:szCs w:val="24"/>
              </w:rPr>
              <w:t xml:space="preserve">REGISTRACIJA portale </w:t>
            </w:r>
            <w:hyperlink r:id="rId11" w:history="1">
              <w:r w:rsidRPr="002D1062">
                <w:rPr>
                  <w:rStyle w:val="Hipersaitas"/>
                  <w:i/>
                  <w:iCs/>
                  <w:sz w:val="24"/>
                  <w:szCs w:val="24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707B9B" w14:textId="77777777" w:rsidR="00063825" w:rsidRPr="00063825" w:rsidRDefault="00063825" w:rsidP="000638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825">
              <w:rPr>
                <w:rFonts w:ascii="Times New Roman" w:hAnsi="Times New Roman"/>
                <w:sz w:val="19"/>
                <w:szCs w:val="19"/>
              </w:rPr>
              <w:t>Birutė Jankauskienė</w:t>
            </w:r>
          </w:p>
          <w:p w14:paraId="05CCD2F5" w14:textId="105B0A8F" w:rsidR="002A0CCF" w:rsidRPr="003A5F02" w:rsidRDefault="00063825" w:rsidP="002A0C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Indrė Lukoševičienė</w:t>
            </w:r>
          </w:p>
        </w:tc>
      </w:tr>
      <w:tr w:rsidR="002A0CCF" w:rsidRPr="009802E7" w14:paraId="6146CA70" w14:textId="77777777" w:rsidTr="006C35A3">
        <w:trPr>
          <w:trHeight w:val="55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CAC0" w14:textId="77777777" w:rsidR="002A0CCF" w:rsidRPr="00740B4A" w:rsidRDefault="002A0CCF" w:rsidP="002A0CCF">
            <w:pPr>
              <w:tabs>
                <w:tab w:val="left" w:pos="428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F6CE" w14:textId="77777777" w:rsidR="002A0CCF" w:rsidRPr="00740B4A" w:rsidRDefault="002A0CCF" w:rsidP="002A0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Rugsėjo 22</w:t>
            </w:r>
            <w:r w:rsidRPr="00740B4A">
              <w:rPr>
                <w:rFonts w:ascii="Times New Roman" w:hAnsi="Times New Roman"/>
                <w:sz w:val="19"/>
                <w:szCs w:val="19"/>
              </w:rPr>
              <w:t xml:space="preserve"> d.</w:t>
            </w:r>
          </w:p>
          <w:p w14:paraId="7270E226" w14:textId="77777777" w:rsidR="002A0CCF" w:rsidRPr="00740B4A" w:rsidRDefault="002A0CCF" w:rsidP="002A0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Pr="00740B4A">
              <w:rPr>
                <w:rFonts w:ascii="Times New Roman" w:hAnsi="Times New Roman"/>
                <w:sz w:val="19"/>
                <w:szCs w:val="19"/>
              </w:rPr>
              <w:t>.00 val.</w:t>
            </w:r>
          </w:p>
          <w:p w14:paraId="6FA0B72D" w14:textId="77777777" w:rsidR="002A0CCF" w:rsidRDefault="002A0CCF" w:rsidP="002A0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Vytauto Didžiojo universitetas 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1E6E" w14:textId="77777777" w:rsidR="002A0CCF" w:rsidRPr="003A5F02" w:rsidRDefault="002A0CCF" w:rsidP="002A0CCF">
            <w:pPr>
              <w:pStyle w:val="Antrat1"/>
              <w:spacing w:before="0" w:beforeAutospacing="0" w:after="0" w:afterAutospacing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740B4A">
              <w:rPr>
                <w:rFonts w:eastAsia="Times New Roman"/>
                <w:i/>
                <w:sz w:val="24"/>
                <w:szCs w:val="24"/>
              </w:rPr>
              <w:t>Nacionalinės TAU asociacijos visuotinis narių susirinkimas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BC16C9" w14:textId="77777777" w:rsidR="002A0CCF" w:rsidRDefault="002A0CCF" w:rsidP="002A0C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Birutė Jankauskienė</w:t>
            </w:r>
          </w:p>
          <w:p w14:paraId="64D883D7" w14:textId="77777777" w:rsidR="002A0CCF" w:rsidRPr="003A5F02" w:rsidRDefault="002A0CCF" w:rsidP="002A0C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Erika Gargasė</w:t>
            </w:r>
          </w:p>
        </w:tc>
      </w:tr>
      <w:tr w:rsidR="00D613FD" w:rsidRPr="009802E7" w14:paraId="45536E84" w14:textId="77777777" w:rsidTr="006C35A3">
        <w:trPr>
          <w:trHeight w:val="55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90FD" w14:textId="1E573A5A" w:rsidR="00D613FD" w:rsidRPr="00D613FD" w:rsidRDefault="00D613FD" w:rsidP="00D613FD">
            <w:pPr>
              <w:tabs>
                <w:tab w:val="left" w:pos="428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7BFB" w14:textId="0C678B37" w:rsidR="00D613FD" w:rsidRPr="00740B4A" w:rsidRDefault="00D613FD" w:rsidP="00D613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Rugsėjo 26</w:t>
            </w:r>
            <w:r w:rsidRPr="00740B4A">
              <w:rPr>
                <w:rFonts w:ascii="Times New Roman" w:hAnsi="Times New Roman"/>
                <w:sz w:val="19"/>
                <w:szCs w:val="19"/>
              </w:rPr>
              <w:t xml:space="preserve"> d.</w:t>
            </w:r>
          </w:p>
          <w:p w14:paraId="71392B0A" w14:textId="2CDCAABB" w:rsidR="00D613FD" w:rsidRPr="00740B4A" w:rsidRDefault="00D613FD" w:rsidP="00D613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Pr="00740B4A">
              <w:rPr>
                <w:rFonts w:ascii="Times New Roman" w:hAnsi="Times New Roman"/>
                <w:sz w:val="19"/>
                <w:szCs w:val="19"/>
              </w:rPr>
              <w:t>.00 val.</w:t>
            </w:r>
          </w:p>
          <w:p w14:paraId="114107FD" w14:textId="1A0A2BCB" w:rsidR="00D613FD" w:rsidRDefault="00D613FD" w:rsidP="00D613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4531" w14:textId="1911F92D" w:rsidR="00D613FD" w:rsidRDefault="00D613FD" w:rsidP="00D613FD">
            <w:pPr>
              <w:pStyle w:val="Antrat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Tarptautinė konferencija</w:t>
            </w:r>
          </w:p>
          <w:p w14:paraId="06DC32BB" w14:textId="3CA4CB7D" w:rsidR="00D613FD" w:rsidRPr="00D613FD" w:rsidRDefault="00D613FD" w:rsidP="00D613FD">
            <w:pPr>
              <w:pStyle w:val="Antrat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613FD">
              <w:rPr>
                <w:sz w:val="24"/>
                <w:szCs w:val="24"/>
              </w:rPr>
              <w:t xml:space="preserve"> </w:t>
            </w:r>
            <w:r w:rsidRPr="00D613FD">
              <w:rPr>
                <w:b w:val="0"/>
                <w:bCs w:val="0"/>
                <w:sz w:val="24"/>
                <w:szCs w:val="24"/>
              </w:rPr>
              <w:t>„</w:t>
            </w:r>
            <w:r w:rsidRPr="00D613FD">
              <w:rPr>
                <w:b w:val="0"/>
                <w:bCs w:val="0"/>
                <w:color w:val="000000"/>
                <w:sz w:val="24"/>
                <w:szCs w:val="24"/>
              </w:rPr>
              <w:t>Kovos su patyčiomis mokykloje įrankiai: tarptautinė patirtis“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92DDCA" w14:textId="6E9E1516" w:rsidR="00D613FD" w:rsidRDefault="00D613FD" w:rsidP="002A0C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Elena Bartkienė</w:t>
            </w:r>
          </w:p>
        </w:tc>
      </w:tr>
    </w:tbl>
    <w:p w14:paraId="73D103C6" w14:textId="77777777" w:rsidR="009802E7" w:rsidRPr="00DA742D" w:rsidRDefault="00602548" w:rsidP="003A5F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2548">
        <w:rPr>
          <w:rFonts w:ascii="Times New Roman" w:eastAsia="Calibri" w:hAnsi="Times New Roman" w:cs="Times New Roman"/>
          <w:sz w:val="24"/>
          <w:szCs w:val="24"/>
        </w:rPr>
        <w:t>* Seminaro kaina priklausys nuo dalyvių skaičiaus.</w:t>
      </w:r>
    </w:p>
    <w:sectPr w:rsidR="009802E7" w:rsidRPr="00DA742D" w:rsidSect="00CE3E0E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4922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1" w15:restartNumberingAfterBreak="0">
    <w:nsid w:val="217A7F16"/>
    <w:multiLevelType w:val="multilevel"/>
    <w:tmpl w:val="5714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6357CA4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07DA6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 w15:restartNumberingAfterBreak="0">
    <w:nsid w:val="4D674055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46A7C"/>
    <w:multiLevelType w:val="hybridMultilevel"/>
    <w:tmpl w:val="22D0C97C"/>
    <w:lvl w:ilvl="0" w:tplc="300CB9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10C8A"/>
    <w:multiLevelType w:val="multilevel"/>
    <w:tmpl w:val="5714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78323DA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num w:numId="1" w16cid:durableId="1963922357">
    <w:abstractNumId w:val="3"/>
  </w:num>
  <w:num w:numId="2" w16cid:durableId="1824197187">
    <w:abstractNumId w:val="7"/>
  </w:num>
  <w:num w:numId="3" w16cid:durableId="1505314890">
    <w:abstractNumId w:val="1"/>
  </w:num>
  <w:num w:numId="4" w16cid:durableId="1110857760">
    <w:abstractNumId w:val="0"/>
  </w:num>
  <w:num w:numId="5" w16cid:durableId="1426733490">
    <w:abstractNumId w:val="2"/>
  </w:num>
  <w:num w:numId="6" w16cid:durableId="712270433">
    <w:abstractNumId w:val="4"/>
  </w:num>
  <w:num w:numId="7" w16cid:durableId="1739136200">
    <w:abstractNumId w:val="5"/>
  </w:num>
  <w:num w:numId="8" w16cid:durableId="9760317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E7"/>
    <w:rsid w:val="000138B7"/>
    <w:rsid w:val="000215BA"/>
    <w:rsid w:val="00063825"/>
    <w:rsid w:val="000671C3"/>
    <w:rsid w:val="00091B3D"/>
    <w:rsid w:val="000B560C"/>
    <w:rsid w:val="000D2290"/>
    <w:rsid w:val="000D6A53"/>
    <w:rsid w:val="000E481C"/>
    <w:rsid w:val="000E7BBB"/>
    <w:rsid w:val="001278F3"/>
    <w:rsid w:val="001A1439"/>
    <w:rsid w:val="001C7792"/>
    <w:rsid w:val="001D2E7E"/>
    <w:rsid w:val="001E743B"/>
    <w:rsid w:val="00221540"/>
    <w:rsid w:val="00224D25"/>
    <w:rsid w:val="00236F54"/>
    <w:rsid w:val="00244837"/>
    <w:rsid w:val="0025007D"/>
    <w:rsid w:val="002571E7"/>
    <w:rsid w:val="002A0CCF"/>
    <w:rsid w:val="002D1062"/>
    <w:rsid w:val="002F47B3"/>
    <w:rsid w:val="00303AFB"/>
    <w:rsid w:val="00317659"/>
    <w:rsid w:val="00335BEE"/>
    <w:rsid w:val="0036715C"/>
    <w:rsid w:val="00383F10"/>
    <w:rsid w:val="003858C2"/>
    <w:rsid w:val="003A5F02"/>
    <w:rsid w:val="003C053F"/>
    <w:rsid w:val="003C7754"/>
    <w:rsid w:val="00407D19"/>
    <w:rsid w:val="004105A8"/>
    <w:rsid w:val="0041252F"/>
    <w:rsid w:val="004373A6"/>
    <w:rsid w:val="00475501"/>
    <w:rsid w:val="004A6537"/>
    <w:rsid w:val="004C1880"/>
    <w:rsid w:val="004D6B8C"/>
    <w:rsid w:val="00500B2A"/>
    <w:rsid w:val="00522CFE"/>
    <w:rsid w:val="00527983"/>
    <w:rsid w:val="00597762"/>
    <w:rsid w:val="005B3D71"/>
    <w:rsid w:val="005E3220"/>
    <w:rsid w:val="005F213F"/>
    <w:rsid w:val="00602548"/>
    <w:rsid w:val="006153D5"/>
    <w:rsid w:val="00624E00"/>
    <w:rsid w:val="006367CD"/>
    <w:rsid w:val="00653762"/>
    <w:rsid w:val="00682B92"/>
    <w:rsid w:val="00693D49"/>
    <w:rsid w:val="006C35A3"/>
    <w:rsid w:val="006C5FB7"/>
    <w:rsid w:val="006F3E62"/>
    <w:rsid w:val="00711878"/>
    <w:rsid w:val="00713525"/>
    <w:rsid w:val="00740B4A"/>
    <w:rsid w:val="00744752"/>
    <w:rsid w:val="007715FB"/>
    <w:rsid w:val="00777FB0"/>
    <w:rsid w:val="007A3271"/>
    <w:rsid w:val="007A405C"/>
    <w:rsid w:val="007A557E"/>
    <w:rsid w:val="007B5AF7"/>
    <w:rsid w:val="007C7253"/>
    <w:rsid w:val="007C72A2"/>
    <w:rsid w:val="007C7375"/>
    <w:rsid w:val="00806D81"/>
    <w:rsid w:val="0080740B"/>
    <w:rsid w:val="00833574"/>
    <w:rsid w:val="00841E8D"/>
    <w:rsid w:val="0085177B"/>
    <w:rsid w:val="00872F15"/>
    <w:rsid w:val="008A52B6"/>
    <w:rsid w:val="008A6E74"/>
    <w:rsid w:val="008D1312"/>
    <w:rsid w:val="008D2CD2"/>
    <w:rsid w:val="008D3BFF"/>
    <w:rsid w:val="008F2FDF"/>
    <w:rsid w:val="009352FD"/>
    <w:rsid w:val="0095144D"/>
    <w:rsid w:val="009729B2"/>
    <w:rsid w:val="009802E7"/>
    <w:rsid w:val="00A103A1"/>
    <w:rsid w:val="00A12D5A"/>
    <w:rsid w:val="00A20E64"/>
    <w:rsid w:val="00A47F1E"/>
    <w:rsid w:val="00A533B6"/>
    <w:rsid w:val="00A72A38"/>
    <w:rsid w:val="00A759BB"/>
    <w:rsid w:val="00A92E98"/>
    <w:rsid w:val="00AA181A"/>
    <w:rsid w:val="00B340A5"/>
    <w:rsid w:val="00B50F73"/>
    <w:rsid w:val="00B656E0"/>
    <w:rsid w:val="00B754F6"/>
    <w:rsid w:val="00B85B51"/>
    <w:rsid w:val="00B91CC6"/>
    <w:rsid w:val="00BB018C"/>
    <w:rsid w:val="00BB0AE5"/>
    <w:rsid w:val="00BC42B5"/>
    <w:rsid w:val="00BF3193"/>
    <w:rsid w:val="00C2075C"/>
    <w:rsid w:val="00C52C42"/>
    <w:rsid w:val="00C636C7"/>
    <w:rsid w:val="00C77063"/>
    <w:rsid w:val="00C87524"/>
    <w:rsid w:val="00CA5D35"/>
    <w:rsid w:val="00CE1B99"/>
    <w:rsid w:val="00CE3E0E"/>
    <w:rsid w:val="00CF4404"/>
    <w:rsid w:val="00D2244B"/>
    <w:rsid w:val="00D23A1A"/>
    <w:rsid w:val="00D2496C"/>
    <w:rsid w:val="00D277D8"/>
    <w:rsid w:val="00D3363E"/>
    <w:rsid w:val="00D613FD"/>
    <w:rsid w:val="00D66ECA"/>
    <w:rsid w:val="00D95B99"/>
    <w:rsid w:val="00DA31F4"/>
    <w:rsid w:val="00DA742D"/>
    <w:rsid w:val="00DE1648"/>
    <w:rsid w:val="00E41D0A"/>
    <w:rsid w:val="00E6318A"/>
    <w:rsid w:val="00E85961"/>
    <w:rsid w:val="00E96F1F"/>
    <w:rsid w:val="00EB2A35"/>
    <w:rsid w:val="00EB4714"/>
    <w:rsid w:val="00ED3985"/>
    <w:rsid w:val="00ED4565"/>
    <w:rsid w:val="00EF2F86"/>
    <w:rsid w:val="00F12E45"/>
    <w:rsid w:val="00F5356B"/>
    <w:rsid w:val="00FB1FA3"/>
    <w:rsid w:val="00FB65FC"/>
    <w:rsid w:val="00FC5A77"/>
    <w:rsid w:val="00FC5DF0"/>
    <w:rsid w:val="00FC7236"/>
    <w:rsid w:val="00FD58F9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A2F7"/>
  <w15:chartTrackingRefBased/>
  <w15:docId w15:val="{DFE769DC-DD99-471C-A2AD-290D7F08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52C42"/>
  </w:style>
  <w:style w:type="paragraph" w:styleId="Antrat1">
    <w:name w:val="heading 1"/>
    <w:basedOn w:val="prastasis"/>
    <w:link w:val="Antrat1Diagrama"/>
    <w:uiPriority w:val="9"/>
    <w:qFormat/>
    <w:rsid w:val="00CF440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1"/>
    <w:qFormat/>
    <w:rsid w:val="002F47B3"/>
    <w:pPr>
      <w:spacing w:after="0" w:line="240" w:lineRule="auto"/>
    </w:pPr>
    <w:rPr>
      <w:rFonts w:ascii="Calibri" w:hAnsi="Calibri" w:cs="Calibri"/>
      <w:lang w:eastAsia="lt-LT"/>
    </w:rPr>
  </w:style>
  <w:style w:type="paragraph" w:styleId="Sraopastraipa">
    <w:name w:val="List Paragraph"/>
    <w:basedOn w:val="prastasis"/>
    <w:uiPriority w:val="34"/>
    <w:qFormat/>
    <w:rsid w:val="00BC42B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07D19"/>
    <w:rPr>
      <w:color w:val="0563C1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F4404"/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52FD"/>
    <w:rPr>
      <w:rFonts w:ascii="Segoe UI" w:hAnsi="Segoe UI" w:cs="Segoe UI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221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emiplius.l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miplius.lt" TargetMode="External"/><Relationship Id="rId11" Type="http://schemas.openxmlformats.org/officeDocument/2006/relationships/hyperlink" Target="http://www.semiplius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mipliu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mipliu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0FEE6-D03D-4E92-9B7C-0ABD31A5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2026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Šilalės Švietimo pagalbos tarnyba</cp:lastModifiedBy>
  <cp:revision>2</cp:revision>
  <cp:lastPrinted>2023-09-27T11:13:00Z</cp:lastPrinted>
  <dcterms:created xsi:type="dcterms:W3CDTF">2023-09-28T06:45:00Z</dcterms:created>
  <dcterms:modified xsi:type="dcterms:W3CDTF">2023-09-28T06:45:00Z</dcterms:modified>
</cp:coreProperties>
</file>