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A323A" w14:textId="77777777" w:rsidR="002F1212" w:rsidRDefault="002F1212" w:rsidP="002F1212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/>
          <w:kern w:val="0"/>
          <w:lang w:eastAsia="lt-LT"/>
          <w14:ligatures w14:val="none"/>
        </w:rPr>
        <w:t>PATVIRTINTA</w:t>
      </w:r>
    </w:p>
    <w:p w14:paraId="1D95DECC" w14:textId="1D49FB8C" w:rsidR="002F1212" w:rsidRDefault="002F1212" w:rsidP="002F1212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Šilalės švietimo pagalbos tarnybos direktoriaus 2024 m. </w:t>
      </w:r>
      <w:r w:rsidR="0091405F"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liepos </w:t>
      </w:r>
      <w:r w:rsidR="00F162B4">
        <w:rPr>
          <w:rFonts w:ascii="Times New Roman" w:eastAsia="Times New Roman" w:hAnsi="Times New Roman"/>
          <w:kern w:val="0"/>
          <w:lang w:eastAsia="lt-LT"/>
          <w14:ligatures w14:val="none"/>
        </w:rPr>
        <w:t>4</w:t>
      </w:r>
      <w:r w:rsidR="006204B8">
        <w:rPr>
          <w:rFonts w:ascii="Times New Roman" w:eastAsia="Times New Roman" w:hAnsi="Times New Roman"/>
          <w:kern w:val="0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lang w:eastAsia="lt-LT"/>
          <w14:ligatures w14:val="none"/>
        </w:rPr>
        <w:t>d. įsakymu Nr. Į-</w:t>
      </w:r>
      <w:r w:rsidR="00F162B4">
        <w:rPr>
          <w:rFonts w:ascii="Times New Roman" w:eastAsia="Times New Roman" w:hAnsi="Times New Roman"/>
          <w:kern w:val="0"/>
          <w:lang w:eastAsia="lt-LT"/>
          <w14:ligatures w14:val="none"/>
        </w:rPr>
        <w:t>69</w:t>
      </w:r>
    </w:p>
    <w:p w14:paraId="1990F82D" w14:textId="77777777" w:rsidR="002F1212" w:rsidRDefault="002F1212" w:rsidP="002F1212">
      <w:pPr>
        <w:spacing w:after="0" w:line="240" w:lineRule="auto"/>
        <w:ind w:left="6379"/>
        <w:jc w:val="both"/>
        <w:rPr>
          <w:rFonts w:ascii="Times New Roman" w:eastAsia="Times New Roman" w:hAnsi="Times New Roman"/>
          <w:kern w:val="0"/>
          <w:lang w:eastAsia="lt-LT"/>
          <w14:ligatures w14:val="none"/>
        </w:rPr>
      </w:pPr>
    </w:p>
    <w:p w14:paraId="698D956F" w14:textId="77777777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77AAC147" w14:textId="38F2E602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2024 M. </w:t>
      </w:r>
      <w:r w:rsidR="0091405F"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>LIEPOS</w:t>
      </w: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E34E8E"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>– RUGPJŪČIO MĖN. VEIKLOS PLAN</w:t>
      </w:r>
      <w:r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  <w:t>AS</w:t>
      </w:r>
    </w:p>
    <w:p w14:paraId="6CC5A798" w14:textId="77777777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lt-LT"/>
          <w14:ligatures w14:val="none"/>
        </w:rPr>
      </w:pPr>
    </w:p>
    <w:p w14:paraId="75BB5426" w14:textId="77777777" w:rsidR="002F1212" w:rsidRDefault="002F1212" w:rsidP="002F1212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"/>
        <w:tblW w:w="979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73"/>
      </w:tblGrid>
      <w:tr w:rsidR="002F1212" w14:paraId="1CF2E3CA" w14:textId="77777777" w:rsidTr="003F1F7D">
        <w:trPr>
          <w:trHeight w:val="356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1F3B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I. KVALIFIKACIJOS TOBULINIMO RENGINIAI</w:t>
            </w:r>
          </w:p>
        </w:tc>
      </w:tr>
      <w:tr w:rsidR="002F1212" w14:paraId="0C7CD0AC" w14:textId="77777777" w:rsidTr="003F1F7D">
        <w:trPr>
          <w:trHeight w:val="35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8F8E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05E3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C45B" w14:textId="77777777" w:rsidR="002F1212" w:rsidRDefault="002F1212" w:rsidP="003F1F7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2F1212" w14:paraId="5CCA901B" w14:textId="77777777" w:rsidTr="00FC1888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278" w14:textId="77777777" w:rsidR="002F1212" w:rsidRDefault="002F1212" w:rsidP="003F1F7D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1172E2" w14:textId="1BAF5344" w:rsidR="002F1212" w:rsidRDefault="0091405F" w:rsidP="00864A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Liepos</w:t>
            </w:r>
            <w:r w:rsidR="00FC18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FC1888"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14:paraId="301A099B" w14:textId="5ED10154" w:rsidR="00BF4B26" w:rsidRDefault="00CE5DDF" w:rsidP="00864A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Plungė, Plateliai</w:t>
            </w:r>
          </w:p>
          <w:p w14:paraId="6FD39957" w14:textId="2FEDCAD2" w:rsidR="00FC1888" w:rsidRDefault="00BF4B26" w:rsidP="00864A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Iš Šilalės Simono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Gaudėšiaus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kiemo</w:t>
            </w:r>
          </w:p>
          <w:p w14:paraId="790119FE" w14:textId="77777777" w:rsidR="00BF4B26" w:rsidRDefault="00BF4B26" w:rsidP="00F162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BE4921" w14:textId="1064759F" w:rsidR="00FC1888" w:rsidRDefault="00BF4B26" w:rsidP="00F162B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(išvykimo valanda derinama)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1C8242" w14:textId="77777777" w:rsidR="00FC1888" w:rsidRDefault="00FC1888" w:rsidP="003F1F7D">
            <w:pPr>
              <w:spacing w:line="254" w:lineRule="auto"/>
              <w:jc w:val="both"/>
              <w:rPr>
                <w:b/>
                <w:bCs/>
                <w:color w:val="000000"/>
              </w:rPr>
            </w:pPr>
          </w:p>
          <w:p w14:paraId="3CB1EB54" w14:textId="77777777" w:rsidR="0091405F" w:rsidRPr="00864A59" w:rsidRDefault="0091405F" w:rsidP="0091405F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864A59">
              <w:rPr>
                <w:rFonts w:ascii="Times New Roman" w:hAnsi="Times New Roman"/>
                <w:b/>
                <w:sz w:val="24"/>
                <w:szCs w:val="24"/>
              </w:rPr>
              <w:t xml:space="preserve">Edukacinė išvyka </w:t>
            </w:r>
            <w:r w:rsidRPr="00864A5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(6 akad. val.)</w:t>
            </w:r>
          </w:p>
          <w:p w14:paraId="305D552B" w14:textId="759731D2" w:rsidR="00080DDD" w:rsidRPr="00080DDD" w:rsidRDefault="002246F8" w:rsidP="002246F8">
            <w:pPr>
              <w:pStyle w:val="Betarp"/>
              <w:jc w:val="center"/>
              <w:rPr>
                <w:rFonts w:eastAsia="Arial Unicode MS"/>
                <w:bdr w:val="none" w:sz="0" w:space="0" w:color="auto" w:frame="1"/>
              </w:rPr>
            </w:pPr>
            <w:r>
              <w:rPr>
                <w:rStyle w:val="BetarpDiagrama"/>
                <w:rFonts w:ascii="Times New Roman" w:hAnsi="Times New Roman"/>
                <w:b/>
                <w:sz w:val="24"/>
                <w:szCs w:val="24"/>
              </w:rPr>
              <w:t>„</w:t>
            </w:r>
            <w:r w:rsidRPr="002246F8">
              <w:rPr>
                <w:rStyle w:val="BetarpDiagrama"/>
                <w:rFonts w:ascii="Times New Roman" w:hAnsi="Times New Roman"/>
                <w:b/>
                <w:sz w:val="24"/>
                <w:szCs w:val="24"/>
              </w:rPr>
              <w:t>Kultūrinė kompetencija ir žemaičių krašto etnokultūros tradicijų propagavimas</w:t>
            </w:r>
            <w:r>
              <w:rPr>
                <w:rStyle w:val="BetarpDiagrama"/>
                <w:rFonts w:ascii="Times New Roman" w:hAnsi="Times New Roman"/>
                <w:b/>
                <w:sz w:val="24"/>
                <w:szCs w:val="24"/>
              </w:rPr>
              <w:t>“</w:t>
            </w:r>
          </w:p>
          <w:p w14:paraId="12CF34B9" w14:textId="77777777" w:rsidR="0091405F" w:rsidRPr="00F159B8" w:rsidRDefault="0091405F" w:rsidP="0091405F">
            <w:pPr>
              <w:pStyle w:val="Betarp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2265840" w14:textId="5500C9CC" w:rsidR="0091405F" w:rsidRDefault="00F162B4" w:rsidP="0091405F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91405F" w:rsidRPr="00864A59">
              <w:rPr>
                <w:rFonts w:ascii="Times New Roman" w:hAnsi="Times New Roman"/>
                <w:sz w:val="24"/>
                <w:szCs w:val="24"/>
              </w:rPr>
              <w:t>modulis</w:t>
            </w:r>
          </w:p>
          <w:p w14:paraId="04146E30" w14:textId="77777777" w:rsidR="0091405F" w:rsidRPr="00F159B8" w:rsidRDefault="0091405F" w:rsidP="0091405F">
            <w:pPr>
              <w:pStyle w:val="Betarp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D3E03C" w14:textId="52C25BC8" w:rsidR="0091405F" w:rsidRPr="002246F8" w:rsidRDefault="002246F8" w:rsidP="0091405F">
            <w:pPr>
              <w:pStyle w:val="Betarp"/>
              <w:jc w:val="center"/>
              <w:rPr>
                <w:rFonts w:ascii="Times New Roman" w:hAnsi="Times New Roman"/>
                <w:color w:val="FF0000"/>
              </w:rPr>
            </w:pPr>
            <w:r w:rsidRPr="002246F8">
              <w:rPr>
                <w:rFonts w:ascii="Times New Roman" w:hAnsi="Times New Roman"/>
              </w:rPr>
              <w:t xml:space="preserve">(40 val. programos </w:t>
            </w:r>
            <w:r w:rsidRPr="002246F8">
              <w:rPr>
                <w:rFonts w:ascii="Times New Roman" w:hAnsi="Times New Roman"/>
                <w:b/>
              </w:rPr>
              <w:t>„Ugdymo turinio atnaujinimo ir įtraukiojo ugdymo įgyvendinimo dermė“</w:t>
            </w:r>
            <w:r w:rsidR="0091405F" w:rsidRPr="002246F8">
              <w:rPr>
                <w:rFonts w:ascii="Times New Roman" w:hAnsi="Times New Roman"/>
              </w:rPr>
              <w:t>)</w:t>
            </w:r>
          </w:p>
          <w:p w14:paraId="7752052D" w14:textId="77777777" w:rsidR="0091405F" w:rsidRDefault="0091405F" w:rsidP="00FC1888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  <w:p w14:paraId="43355A5A" w14:textId="209D8ECE" w:rsidR="00FC1888" w:rsidRDefault="00FC1888" w:rsidP="00FC1888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Lektoriai – jungtinė lektorių grupė </w:t>
            </w:r>
          </w:p>
          <w:p w14:paraId="5B296253" w14:textId="70D80B74" w:rsidR="00FC1888" w:rsidRDefault="00FC1888" w:rsidP="00F159B8">
            <w:pPr>
              <w:pStyle w:val="Betarp"/>
              <w:rPr>
                <w:rFonts w:ascii="Times New Roman" w:hAnsi="Times New Roman"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5" w:history="1">
              <w:r>
                <w:rPr>
                  <w:rStyle w:val="Hipersaitas"/>
                  <w:rFonts w:ascii="Times New Roman" w:hAnsi="Times New Roman"/>
                  <w:i/>
                  <w:iCs/>
                  <w:lang w:eastAsia="lt-LT"/>
                </w:rPr>
                <w:t>www.semiplius.lt</w:t>
              </w:r>
            </w:hyperlink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9EF965" w14:textId="77777777" w:rsidR="00FC1888" w:rsidRPr="007B67B9" w:rsidRDefault="00FC1888" w:rsidP="00FC188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Mokamas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  <w:p w14:paraId="19D24B05" w14:textId="77777777" w:rsidR="00FC1888" w:rsidRPr="007B67B9" w:rsidRDefault="00FC1888" w:rsidP="00FC188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Dalyviai – </w:t>
            </w:r>
          </w:p>
          <w:p w14:paraId="4F7BD5EC" w14:textId="066B69BC" w:rsidR="002F1212" w:rsidRPr="00FC1888" w:rsidRDefault="0091405F" w:rsidP="00FC188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Ugdymo įstaigų vadovai</w:t>
            </w:r>
          </w:p>
        </w:tc>
      </w:tr>
      <w:tr w:rsidR="00F162B4" w14:paraId="3B6A6F34" w14:textId="77777777" w:rsidTr="00FC1888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26AE" w14:textId="77777777" w:rsidR="00F162B4" w:rsidRDefault="00F162B4" w:rsidP="003F1F7D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04AA5E" w14:textId="77777777" w:rsidR="00F162B4" w:rsidRDefault="009143C9" w:rsidP="00864A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Rugpjūčio 1 d. </w:t>
            </w:r>
          </w:p>
          <w:p w14:paraId="39840595" w14:textId="77777777" w:rsidR="00B16038" w:rsidRDefault="00B16038" w:rsidP="00864A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11.00 val. </w:t>
            </w:r>
          </w:p>
          <w:p w14:paraId="0C451328" w14:textId="77777777" w:rsidR="00CE5DDF" w:rsidRDefault="00CE5DDF" w:rsidP="00864A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06992E" w14:textId="769954F8" w:rsidR="00CE5DDF" w:rsidRDefault="00CE5DDF" w:rsidP="00864A5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CE5DDF">
              <w:rPr>
                <w:rFonts w:ascii="Times New Roman" w:hAnsi="Times New Roman"/>
                <w:sz w:val="20"/>
                <w:szCs w:val="20"/>
              </w:rPr>
              <w:t xml:space="preserve">Šilalės </w:t>
            </w:r>
            <w:r w:rsidRPr="00CE5DD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Vlado Statkevičiaus muziejus</w:t>
            </w:r>
            <w:bookmarkEnd w:id="0"/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E2D369" w14:textId="77777777" w:rsidR="00B16038" w:rsidRDefault="00B16038" w:rsidP="00B16038">
            <w:pPr>
              <w:pStyle w:val="Betarp"/>
              <w:jc w:val="center"/>
            </w:pPr>
          </w:p>
          <w:p w14:paraId="502DBCE2" w14:textId="0EC5996D" w:rsidR="00B16038" w:rsidRPr="00864A59" w:rsidRDefault="00B16038" w:rsidP="00B16038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B16038">
              <w:rPr>
                <w:rFonts w:ascii="Times New Roman" w:hAnsi="Times New Roman"/>
                <w:b/>
                <w:sz w:val="24"/>
                <w:szCs w:val="24"/>
              </w:rPr>
              <w:t>Konferencija</w:t>
            </w:r>
            <w:r>
              <w:t xml:space="preserve"> </w:t>
            </w:r>
            <w:r w:rsidRPr="00864A59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(6 akad. val.)</w:t>
            </w:r>
          </w:p>
          <w:p w14:paraId="4DF57B9E" w14:textId="0739D26D" w:rsidR="00B16038" w:rsidRDefault="00B16038" w:rsidP="00B16038">
            <w:pPr>
              <w:pStyle w:val="Paprastasistekstas"/>
            </w:pPr>
          </w:p>
          <w:p w14:paraId="18A34DF7" w14:textId="0D74CFF8" w:rsidR="00B16038" w:rsidRPr="006A63D9" w:rsidRDefault="006A63D9" w:rsidP="006A63D9">
            <w:pPr>
              <w:pStyle w:val="Paprastasistekstas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„Mūsų kraštotyros didieji“</w:t>
            </w:r>
          </w:p>
          <w:p w14:paraId="0843825C" w14:textId="20ECB58D" w:rsidR="00B16038" w:rsidRDefault="00B16038" w:rsidP="00B16038">
            <w:pPr>
              <w:pStyle w:val="Paprastasistekstas"/>
            </w:pPr>
          </w:p>
          <w:p w14:paraId="33FDA98E" w14:textId="255E836E" w:rsidR="00B16038" w:rsidRDefault="00B16038" w:rsidP="00B16038">
            <w:pPr>
              <w:pStyle w:val="Paprastasistekstas"/>
            </w:pPr>
          </w:p>
          <w:p w14:paraId="35E4DA72" w14:textId="61AD4937" w:rsidR="00B16038" w:rsidRDefault="00B16038" w:rsidP="00B16038">
            <w:pPr>
              <w:pStyle w:val="Paprastasistekstas"/>
            </w:pPr>
          </w:p>
          <w:p w14:paraId="4FDEA61C" w14:textId="77777777" w:rsidR="006A63D9" w:rsidRDefault="006A63D9" w:rsidP="00B16038">
            <w:pPr>
              <w:pStyle w:val="Paprastasistekstas"/>
            </w:pPr>
          </w:p>
          <w:p w14:paraId="0B94C5A7" w14:textId="77777777" w:rsidR="006A63D9" w:rsidRDefault="006A63D9" w:rsidP="006A63D9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Lektoriai – jungtinė lektorių grupė </w:t>
            </w:r>
          </w:p>
          <w:p w14:paraId="562F6DD9" w14:textId="656F5AF4" w:rsidR="00F162B4" w:rsidRDefault="006A63D9" w:rsidP="006A63D9">
            <w:pPr>
              <w:spacing w:line="254" w:lineRule="auto"/>
              <w:jc w:val="both"/>
              <w:rPr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6" w:history="1">
              <w:r>
                <w:rPr>
                  <w:rStyle w:val="Hipersaitas"/>
                  <w:rFonts w:ascii="Times New Roman" w:hAnsi="Times New Roman"/>
                  <w:i/>
                  <w:iCs/>
                  <w:lang w:eastAsia="lt-LT"/>
                </w:rPr>
                <w:t>www.semiplius.lt</w:t>
              </w:r>
            </w:hyperlink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90D950" w14:textId="77777777" w:rsidR="00B16038" w:rsidRPr="007B67B9" w:rsidRDefault="00B16038" w:rsidP="00B1603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Mokamas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  <w:p w14:paraId="74960C80" w14:textId="08909E29" w:rsidR="00F162B4" w:rsidRPr="006A63D9" w:rsidRDefault="00B16038" w:rsidP="006A63D9">
            <w:pPr>
              <w:pStyle w:val="Betarp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63D9">
              <w:rPr>
                <w:rFonts w:ascii="Times New Roman" w:hAnsi="Times New Roman"/>
              </w:rPr>
              <w:t>Dalyviai- muziejininkai, archeologai, kultūros, švietimo darbuotojai, lektoriai, pavieniai lankytojai, organizuotos grupės.</w:t>
            </w:r>
          </w:p>
        </w:tc>
      </w:tr>
      <w:tr w:rsidR="00550706" w14:paraId="12F288DC" w14:textId="77777777" w:rsidTr="00FC1888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39D" w14:textId="77777777" w:rsidR="00550706" w:rsidRDefault="00550706" w:rsidP="00550706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4D1D41" w14:textId="77777777" w:rsidR="00C06520" w:rsidRDefault="002246F8" w:rsidP="00550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Rugpjūčio 26 d. </w:t>
            </w:r>
          </w:p>
          <w:p w14:paraId="6C1433D4" w14:textId="77777777" w:rsidR="00BF4B26" w:rsidRDefault="00BF4B26" w:rsidP="00550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9.30 val. </w:t>
            </w:r>
          </w:p>
          <w:p w14:paraId="70ACC270" w14:textId="77777777" w:rsidR="00BF4B26" w:rsidRDefault="00BF4B26" w:rsidP="00550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91DA0C" w14:textId="30A74282" w:rsidR="00BF4B26" w:rsidRDefault="00BF4B26" w:rsidP="005507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77B569" w14:textId="77777777" w:rsidR="002246F8" w:rsidRDefault="002246F8" w:rsidP="002246F8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92421B" w14:textId="2CB68A86" w:rsidR="002246F8" w:rsidRPr="002246F8" w:rsidRDefault="002246F8" w:rsidP="002246F8">
            <w:pPr>
              <w:pStyle w:val="Sraopastraipa"/>
              <w:jc w:val="center"/>
              <w:rPr>
                <w:b/>
              </w:rPr>
            </w:pPr>
            <w:r w:rsidRPr="002246F8">
              <w:rPr>
                <w:b/>
                <w:color w:val="000000" w:themeColor="text1"/>
              </w:rPr>
              <w:t xml:space="preserve">Konferencija </w:t>
            </w:r>
            <w:r w:rsidRPr="002246F8">
              <w:rPr>
                <w:b/>
              </w:rPr>
              <w:t xml:space="preserve"> (6 akad. val.)</w:t>
            </w:r>
          </w:p>
          <w:p w14:paraId="503FCC41" w14:textId="71ECF850" w:rsidR="002246F8" w:rsidRPr="005E1B3E" w:rsidRDefault="002246F8" w:rsidP="002246F8">
            <w:pPr>
              <w:pStyle w:val="Sraopastraipa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„</w:t>
            </w:r>
            <w:r w:rsidRPr="005E1B3E">
              <w:rPr>
                <w:b/>
                <w:color w:val="000000" w:themeColor="text1"/>
              </w:rPr>
              <w:t>Įtraukiojo ugdymo įgyvendinimo lūkesčiai ir galimybės</w:t>
            </w:r>
            <w:r>
              <w:rPr>
                <w:b/>
                <w:color w:val="000000" w:themeColor="text1"/>
              </w:rPr>
              <w:t>“</w:t>
            </w:r>
          </w:p>
          <w:p w14:paraId="364FC691" w14:textId="77777777" w:rsidR="002246F8" w:rsidRPr="00F159B8" w:rsidRDefault="002246F8" w:rsidP="002246F8">
            <w:pPr>
              <w:pStyle w:val="Betarp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D817315" w14:textId="7D38FC86" w:rsidR="002246F8" w:rsidRDefault="002246F8" w:rsidP="002246F8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F162B4">
              <w:rPr>
                <w:rFonts w:ascii="Times New Roman" w:hAnsi="Times New Roman"/>
                <w:sz w:val="24"/>
                <w:szCs w:val="24"/>
              </w:rPr>
              <w:t>I</w:t>
            </w:r>
            <w:r w:rsidRPr="00864A59">
              <w:rPr>
                <w:rFonts w:ascii="Times New Roman" w:hAnsi="Times New Roman"/>
                <w:sz w:val="24"/>
                <w:szCs w:val="24"/>
              </w:rPr>
              <w:t xml:space="preserve"> modulis</w:t>
            </w:r>
          </w:p>
          <w:p w14:paraId="5A28AE44" w14:textId="77777777" w:rsidR="002246F8" w:rsidRPr="00F159B8" w:rsidRDefault="002246F8" w:rsidP="002246F8">
            <w:pPr>
              <w:pStyle w:val="Betarp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5B24509" w14:textId="77777777" w:rsidR="002246F8" w:rsidRPr="002246F8" w:rsidRDefault="002246F8" w:rsidP="002246F8">
            <w:pPr>
              <w:pStyle w:val="Betarp"/>
              <w:jc w:val="center"/>
              <w:rPr>
                <w:rFonts w:ascii="Times New Roman" w:hAnsi="Times New Roman"/>
                <w:color w:val="FF0000"/>
              </w:rPr>
            </w:pPr>
            <w:r w:rsidRPr="002246F8">
              <w:rPr>
                <w:rFonts w:ascii="Times New Roman" w:hAnsi="Times New Roman"/>
              </w:rPr>
              <w:t xml:space="preserve">(40 val. programos </w:t>
            </w:r>
            <w:r w:rsidRPr="002246F8">
              <w:rPr>
                <w:rFonts w:ascii="Times New Roman" w:hAnsi="Times New Roman"/>
                <w:b/>
              </w:rPr>
              <w:t>„Ugdymo turinio atnaujinimo ir įtraukiojo ugdymo įgyvendinimo dermė“</w:t>
            </w:r>
            <w:r w:rsidRPr="002246F8">
              <w:rPr>
                <w:rFonts w:ascii="Times New Roman" w:hAnsi="Times New Roman"/>
              </w:rPr>
              <w:t>)</w:t>
            </w:r>
          </w:p>
          <w:p w14:paraId="030F5E6A" w14:textId="77777777" w:rsidR="002246F8" w:rsidRDefault="002246F8" w:rsidP="002246F8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  <w:p w14:paraId="1188E27D" w14:textId="77777777" w:rsidR="002246F8" w:rsidRDefault="002246F8" w:rsidP="002246F8">
            <w:pPr>
              <w:spacing w:line="254" w:lineRule="auto"/>
              <w:jc w:val="both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Lektoriai – jungtinė lektorių grupė </w:t>
            </w:r>
          </w:p>
          <w:p w14:paraId="1266DA4D" w14:textId="4B657E65" w:rsidR="00550706" w:rsidRDefault="002246F8" w:rsidP="002246F8">
            <w:pPr>
              <w:spacing w:line="254" w:lineRule="auto"/>
              <w:jc w:val="both"/>
              <w:rPr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7" w:history="1">
              <w:r>
                <w:rPr>
                  <w:rStyle w:val="Hipersaitas"/>
                  <w:rFonts w:ascii="Times New Roman" w:hAnsi="Times New Roman"/>
                  <w:i/>
                  <w:iCs/>
                  <w:lang w:eastAsia="lt-LT"/>
                </w:rPr>
                <w:t>www.semiplius.lt</w:t>
              </w:r>
            </w:hyperlink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F3FA96" w14:textId="77777777" w:rsidR="002246F8" w:rsidRPr="007B67B9" w:rsidRDefault="002246F8" w:rsidP="002246F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Mokamas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*</w:t>
            </w:r>
          </w:p>
          <w:p w14:paraId="6BE111F3" w14:textId="77777777" w:rsidR="002246F8" w:rsidRPr="007B67B9" w:rsidRDefault="002246F8" w:rsidP="002246F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B67B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Dalyviai – </w:t>
            </w:r>
          </w:p>
          <w:p w14:paraId="0ED16A95" w14:textId="1327EEFE" w:rsidR="00550706" w:rsidRPr="007B67B9" w:rsidRDefault="002246F8" w:rsidP="002246F8">
            <w:pPr>
              <w:spacing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ugdymo įstaigų vadovai, pavaduotojai</w:t>
            </w:r>
            <w:r w:rsidRPr="00EC05FF">
              <w:rPr>
                <w:rFonts w:ascii="Times New Roman" w:eastAsia="Times New Roman" w:hAnsi="Times New Roman"/>
                <w:sz w:val="19"/>
                <w:szCs w:val="19"/>
              </w:rPr>
              <w:t xml:space="preserve"> ugdymui, metod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inių būrelių, grupių pirmininkai, vaiko gerovės komisijų nariai</w:t>
            </w:r>
          </w:p>
        </w:tc>
      </w:tr>
      <w:tr w:rsidR="005417A4" w14:paraId="6D5D8417" w14:textId="77777777" w:rsidTr="003F1F7D">
        <w:trPr>
          <w:trHeight w:val="356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573C" w14:textId="2D834C03" w:rsidR="005417A4" w:rsidRDefault="005417A4" w:rsidP="005417A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III. PEDAGOGINĖS PSICHOLOGINĖS TARNYBOS VEIKLA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lt-LT"/>
              </w:rPr>
              <w:t xml:space="preserve">                                             </w:t>
            </w:r>
          </w:p>
        </w:tc>
      </w:tr>
      <w:tr w:rsidR="005417A4" w14:paraId="494F4E32" w14:textId="77777777" w:rsidTr="0082089D">
        <w:trPr>
          <w:trHeight w:val="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0F0" w14:textId="77777777" w:rsidR="005417A4" w:rsidRDefault="005417A4" w:rsidP="005417A4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1D866" w14:textId="77777777" w:rsidR="005417A4" w:rsidRDefault="005417A4" w:rsidP="005417A4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Trečiadieniais ir penktadieniais</w:t>
            </w:r>
          </w:p>
          <w:p w14:paraId="54829B6A" w14:textId="1107739E" w:rsidR="005417A4" w:rsidRPr="000B5D37" w:rsidRDefault="005417A4" w:rsidP="005417A4">
            <w:pPr>
              <w:pStyle w:val="Betarp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 15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– 18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EB20A9" w14:textId="77777777" w:rsidR="005417A4" w:rsidRDefault="005417A4" w:rsidP="005417A4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lt-LT"/>
              </w:rPr>
              <w:t>Psichologo konsultacijos vaikams, tėvams (globėjams), pedagogams</w:t>
            </w:r>
          </w:p>
          <w:p w14:paraId="31911322" w14:textId="49E96B5F" w:rsidR="005417A4" w:rsidRPr="000B5D37" w:rsidRDefault="005417A4" w:rsidP="005417A4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Calibri"/>
                <w:b/>
                <w:i/>
                <w:lang w:eastAsia="lt-LT"/>
              </w:rPr>
              <w:t>Būtina išankstinė REGISTRACIJA</w:t>
            </w:r>
            <w:r>
              <w:rPr>
                <w:rFonts w:cs="Calibri"/>
                <w:b/>
                <w:i/>
                <w:lang w:eastAsia="lt-LT"/>
              </w:rPr>
              <w:t xml:space="preserve"> </w:t>
            </w:r>
            <w:r w:rsidR="00ED6EDE">
              <w:rPr>
                <w:rFonts w:ascii="Times New Roman" w:hAnsi="Times New Roman" w:cs="Calibri"/>
                <w:b/>
                <w:i/>
                <w:lang w:eastAsia="lt-LT"/>
              </w:rPr>
              <w:t>Tel.</w:t>
            </w:r>
            <w:r>
              <w:rPr>
                <w:rFonts w:cs="Calibri"/>
                <w:b/>
                <w:i/>
                <w:lang w:eastAsia="lt-LT"/>
              </w:rPr>
              <w:t xml:space="preserve"> </w:t>
            </w:r>
            <w:r>
              <w:rPr>
                <w:rFonts w:ascii="Times New Roman" w:hAnsi="Times New Roman" w:cs="Calibri"/>
                <w:b/>
                <w:i/>
                <w:lang w:eastAsia="lt-LT"/>
              </w:rPr>
              <w:t>0</w:t>
            </w:r>
            <w:r w:rsidR="00ED6EDE">
              <w:rPr>
                <w:rFonts w:ascii="Times New Roman" w:hAnsi="Times New Roman" w:cs="Calibri"/>
                <w:b/>
                <w:i/>
                <w:lang w:eastAsia="lt-LT"/>
              </w:rPr>
              <w:t xml:space="preserve"> 449</w:t>
            </w:r>
            <w:r>
              <w:rPr>
                <w:rFonts w:ascii="Times New Roman" w:hAnsi="Times New Roman" w:cs="Calibri"/>
                <w:b/>
                <w:i/>
                <w:lang w:eastAsia="lt-LT"/>
              </w:rPr>
              <w:t xml:space="preserve"> 70088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97BD8B" w14:textId="220DEBCB" w:rsidR="005417A4" w:rsidRDefault="005417A4" w:rsidP="005417A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 xml:space="preserve">Jolita </w:t>
            </w:r>
            <w:proofErr w:type="spellStart"/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Baliutavičiutė</w:t>
            </w:r>
            <w:proofErr w:type="spellEnd"/>
          </w:p>
        </w:tc>
      </w:tr>
      <w:tr w:rsidR="005417A4" w14:paraId="00504E76" w14:textId="77777777" w:rsidTr="0082089D">
        <w:trPr>
          <w:trHeight w:val="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115D" w14:textId="77777777" w:rsidR="005417A4" w:rsidRDefault="005417A4" w:rsidP="005417A4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34606" w14:textId="77777777" w:rsidR="005417A4" w:rsidRDefault="005417A4" w:rsidP="005417A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Antradieniais</w:t>
            </w:r>
          </w:p>
          <w:p w14:paraId="5BA2257A" w14:textId="77777777" w:rsidR="005417A4" w:rsidRDefault="005417A4" w:rsidP="005417A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– 16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14:paraId="7684963A" w14:textId="77777777" w:rsidR="005417A4" w:rsidRDefault="005417A4" w:rsidP="005417A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Ketvirtadieniais </w:t>
            </w:r>
          </w:p>
          <w:p w14:paraId="724EC219" w14:textId="57843843" w:rsidR="005417A4" w:rsidRPr="000B5D37" w:rsidRDefault="005417A4" w:rsidP="005417A4">
            <w:pPr>
              <w:pStyle w:val="Betarp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– 16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6F52A9" w14:textId="77777777" w:rsidR="005417A4" w:rsidRDefault="005417A4" w:rsidP="005417A4">
            <w:pPr>
              <w:spacing w:line="252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lt-LT"/>
              </w:rPr>
              <w:t>Psichologo konsultacijos vaikams, tėvams (globėjams), pedagogams.</w:t>
            </w:r>
          </w:p>
          <w:p w14:paraId="52792474" w14:textId="28B323CD" w:rsidR="005417A4" w:rsidRPr="000B5D37" w:rsidRDefault="005417A4" w:rsidP="005417A4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Calibri"/>
                <w:b/>
                <w:i/>
                <w:lang w:eastAsia="lt-LT"/>
              </w:rPr>
              <w:t>Būtina išankstinė REGISTRACIJA</w:t>
            </w:r>
            <w:r>
              <w:rPr>
                <w:rFonts w:cs="Calibri"/>
                <w:b/>
                <w:i/>
                <w:lang w:eastAsia="lt-LT"/>
              </w:rPr>
              <w:t xml:space="preserve"> </w:t>
            </w:r>
            <w:r w:rsidR="00ED6EDE">
              <w:rPr>
                <w:rFonts w:ascii="Times New Roman" w:hAnsi="Times New Roman" w:cs="Calibri"/>
                <w:b/>
                <w:i/>
                <w:lang w:eastAsia="lt-LT"/>
              </w:rPr>
              <w:t>Tel.</w:t>
            </w:r>
            <w:r>
              <w:rPr>
                <w:rFonts w:cs="Calibri"/>
                <w:b/>
                <w:i/>
                <w:lang w:eastAsia="lt-LT"/>
              </w:rPr>
              <w:t xml:space="preserve"> </w:t>
            </w:r>
            <w:r>
              <w:rPr>
                <w:rFonts w:ascii="Times New Roman" w:hAnsi="Times New Roman" w:cs="Calibri"/>
                <w:b/>
                <w:i/>
                <w:lang w:eastAsia="lt-LT"/>
              </w:rPr>
              <w:t>+37061499554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6EDA32" w14:textId="77777777" w:rsidR="005417A4" w:rsidRDefault="005417A4" w:rsidP="005417A4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Alma </w:t>
            </w:r>
            <w:proofErr w:type="spellStart"/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Žiauberienė</w:t>
            </w:r>
            <w:proofErr w:type="spellEnd"/>
          </w:p>
          <w:p w14:paraId="0C785B39" w14:textId="77777777" w:rsidR="005417A4" w:rsidRDefault="005417A4" w:rsidP="005417A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D6EDE" w14:paraId="7858216F" w14:textId="77777777" w:rsidTr="0082089D">
        <w:trPr>
          <w:trHeight w:val="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4074" w14:textId="77777777" w:rsidR="00ED6EDE" w:rsidRDefault="00ED6EDE" w:rsidP="00ED6EDE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DEDFB" w14:textId="77777777" w:rsidR="00ED6EDE" w:rsidRDefault="00ED6EDE" w:rsidP="00ED6ED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Antradieniais </w:t>
            </w:r>
          </w:p>
          <w:p w14:paraId="7FAF7F29" w14:textId="77777777" w:rsidR="00ED6EDE" w:rsidRDefault="00ED6EDE" w:rsidP="00ED6ED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– 16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14:paraId="0AAE44F4" w14:textId="77777777" w:rsidR="00ED6EDE" w:rsidRDefault="00ED6EDE" w:rsidP="00ED6ED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ketvirtadieniais </w:t>
            </w:r>
          </w:p>
          <w:p w14:paraId="5A97FE42" w14:textId="77777777" w:rsidR="00ED6EDE" w:rsidRDefault="00ED6EDE" w:rsidP="00ED6ED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–16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</w:p>
          <w:p w14:paraId="14021DF8" w14:textId="77777777" w:rsidR="00ED6EDE" w:rsidRDefault="00ED6EDE" w:rsidP="00ED6EDE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penktadieniais </w:t>
            </w:r>
          </w:p>
          <w:p w14:paraId="30446D77" w14:textId="77777777" w:rsidR="00ED6EDE" w:rsidRDefault="00ED6EDE" w:rsidP="00ED6EDE">
            <w:pPr>
              <w:pStyle w:val="Betarp"/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    13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–15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</w:p>
          <w:p w14:paraId="4C2834D0" w14:textId="77777777" w:rsidR="00ED6EDE" w:rsidRDefault="00ED6EDE" w:rsidP="00ED6EDE">
            <w:pPr>
              <w:pStyle w:val="Betarp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(07.01 – 07.12</w:t>
            </w:r>
          </w:p>
          <w:p w14:paraId="3D7EED73" w14:textId="0FD5CA50" w:rsidR="00ED6EDE" w:rsidRPr="005417A4" w:rsidRDefault="00ED6EDE" w:rsidP="00ED6EDE">
            <w:pPr>
              <w:pStyle w:val="Betarp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08.26 – 08.30)</w:t>
            </w:r>
          </w:p>
          <w:p w14:paraId="0D705F23" w14:textId="77777777" w:rsidR="00ED6EDE" w:rsidRDefault="00ED6EDE" w:rsidP="00ED6EDE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FE6FA6" w14:textId="49681F1B" w:rsidR="00ED6EDE" w:rsidRDefault="00ED6EDE" w:rsidP="00ED6EDE">
            <w:pPr>
              <w:spacing w:line="252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Socialinio pedagogo konsultacijos vaikams, tėvams (globėjams), pedagogams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0DF40A" w14:textId="3A7E2FD7" w:rsidR="00ED6EDE" w:rsidRDefault="00ED6EDE" w:rsidP="00ED6EDE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Elena Bartkienė</w:t>
            </w:r>
          </w:p>
        </w:tc>
      </w:tr>
      <w:tr w:rsidR="00ED6EDE" w14:paraId="5F959E5C" w14:textId="77777777" w:rsidTr="0082089D">
        <w:trPr>
          <w:trHeight w:val="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9F0" w14:textId="77777777" w:rsidR="00ED6EDE" w:rsidRDefault="00ED6EDE" w:rsidP="00ED6EDE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886DC" w14:textId="77777777" w:rsidR="00ED6EDE" w:rsidRDefault="00ED6EDE" w:rsidP="00ED6ED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 Pirmadieniais ir trečiadieniais</w:t>
            </w:r>
          </w:p>
          <w:p w14:paraId="64AA84A1" w14:textId="77777777" w:rsidR="00ED6EDE" w:rsidRDefault="00ED6EDE" w:rsidP="00ED6ED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- 10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</w:t>
            </w:r>
          </w:p>
          <w:p w14:paraId="0E3154E3" w14:textId="77777777" w:rsidR="00ED6EDE" w:rsidRDefault="00ED6EDE" w:rsidP="00ED6EDE">
            <w:pPr>
              <w:pStyle w:val="Betarp"/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      13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 xml:space="preserve">00 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-16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</w:p>
          <w:p w14:paraId="2454D245" w14:textId="77777777" w:rsidR="00ED6EDE" w:rsidRPr="005417A4" w:rsidRDefault="00ED6EDE" w:rsidP="00ED6EDE">
            <w:pPr>
              <w:pStyle w:val="Betarp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(08.26 – 08-30)</w:t>
            </w:r>
          </w:p>
          <w:p w14:paraId="2568AB65" w14:textId="15923054" w:rsidR="00ED6EDE" w:rsidRPr="005417A4" w:rsidRDefault="00ED6EDE" w:rsidP="00ED6EDE">
            <w:pPr>
              <w:pStyle w:val="Betarp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63B6DF" w14:textId="77777777" w:rsidR="00ED6EDE" w:rsidRDefault="00ED6EDE" w:rsidP="00ED6ED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Vaikų, moksleivių specialiųjų ugdymosi poreikių įvertinimas ir įvertinimo išvadų rengimas.</w:t>
            </w:r>
          </w:p>
          <w:p w14:paraId="3B8405CD" w14:textId="08AA1FCB" w:rsidR="00ED6EDE" w:rsidRPr="000B5D37" w:rsidRDefault="00ED6EDE" w:rsidP="00ED6EDE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DF6795" w14:textId="496B6FBD" w:rsidR="00ED6EDE" w:rsidRDefault="00ED6EDE" w:rsidP="00ED6ED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Jolita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Baliutavičiutė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, Nijolė Vaitkevičienė, Kristina Šimkuvienė, Elena Bartkienė</w:t>
            </w:r>
          </w:p>
        </w:tc>
      </w:tr>
      <w:tr w:rsidR="00ED6EDE" w14:paraId="40686B04" w14:textId="77777777" w:rsidTr="00AA2EA0">
        <w:trPr>
          <w:trHeight w:val="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8AD5" w14:textId="77777777" w:rsidR="00ED6EDE" w:rsidRDefault="00ED6EDE" w:rsidP="00ED6EDE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A80A0" w14:textId="77777777" w:rsidR="00ED6EDE" w:rsidRDefault="00ED6EDE" w:rsidP="00ED6ED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Antradieniais, ketvirtadieniais ir penktadieniais</w:t>
            </w:r>
          </w:p>
          <w:p w14:paraId="5D15413B" w14:textId="77777777" w:rsidR="00ED6EDE" w:rsidRDefault="00ED6EDE" w:rsidP="00ED6ED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– 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14:paraId="2684BFBC" w14:textId="77777777" w:rsidR="00ED6EDE" w:rsidRDefault="00ED6EDE" w:rsidP="00ED6EDE">
            <w:pPr>
              <w:pStyle w:val="Betarp"/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      13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 xml:space="preserve">00 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-16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</w:p>
          <w:p w14:paraId="0559F5D5" w14:textId="1EEE4B31" w:rsidR="00ED6EDE" w:rsidRPr="005417A4" w:rsidRDefault="00ED6EDE" w:rsidP="00ED6EDE">
            <w:pPr>
              <w:pStyle w:val="Betarp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(08.26 – 08-30)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38A7F2" w14:textId="72166C24" w:rsidR="00ED6EDE" w:rsidRPr="000B5D37" w:rsidRDefault="00ED6EDE" w:rsidP="00ED6EDE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Specialiojo pedagogo, logopedo konsultacijos vaikams, tėvams (globėjams), pedagogams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8FD844" w14:textId="613F84BB" w:rsidR="00ED6EDE" w:rsidRDefault="00ED6EDE" w:rsidP="00ED6ED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Nijolė Vaitkevičienė, Kristina Šimkuvienė</w:t>
            </w:r>
          </w:p>
        </w:tc>
      </w:tr>
      <w:tr w:rsidR="00ED6EDE" w14:paraId="4776C800" w14:textId="77777777" w:rsidTr="00366275">
        <w:trPr>
          <w:trHeight w:val="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3DE" w14:textId="77777777" w:rsidR="00ED6EDE" w:rsidRDefault="00ED6EDE" w:rsidP="00ED6EDE">
            <w:pPr>
              <w:numPr>
                <w:ilvl w:val="0"/>
                <w:numId w:val="2"/>
              </w:numPr>
              <w:tabs>
                <w:tab w:val="left" w:pos="428"/>
              </w:tabs>
              <w:spacing w:line="254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E515B" w14:textId="77777777" w:rsidR="00ED6EDE" w:rsidRDefault="00ED6EDE" w:rsidP="00ED6EDE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Penktadieniais </w:t>
            </w:r>
          </w:p>
          <w:p w14:paraId="5C1F2005" w14:textId="77777777" w:rsidR="00ED6EDE" w:rsidRDefault="00ED6EDE" w:rsidP="00ED6EDE">
            <w:pPr>
              <w:pStyle w:val="Betarp"/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     9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– 10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30</w:t>
            </w:r>
          </w:p>
          <w:p w14:paraId="2297B6CF" w14:textId="77777777" w:rsidR="00ED6EDE" w:rsidRDefault="00ED6EDE" w:rsidP="00ED6EDE">
            <w:pPr>
              <w:pStyle w:val="Betarp"/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</w:pPr>
          </w:p>
          <w:p w14:paraId="44668396" w14:textId="3F6F8C23" w:rsidR="00ED6EDE" w:rsidRPr="002246F8" w:rsidRDefault="00ED6EDE" w:rsidP="00B16038">
            <w:pPr>
              <w:pStyle w:val="Betarp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(08.30)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D2E437" w14:textId="7580614A" w:rsidR="00ED6EDE" w:rsidRPr="000B5D37" w:rsidRDefault="00ED6EDE" w:rsidP="00ED6EDE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lt-LT"/>
              </w:rPr>
              <w:t>Posėdis dėl specialiojo ugdymo skyrimo specialiųjų poreikių mokiniams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215D86" w14:textId="77777777" w:rsidR="00ED6EDE" w:rsidRDefault="00ED6EDE" w:rsidP="00ED6EDE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 xml:space="preserve">Jolita </w:t>
            </w:r>
            <w:proofErr w:type="spellStart"/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Baliutavičiutė</w:t>
            </w:r>
            <w:proofErr w:type="spellEnd"/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 xml:space="preserve">, </w:t>
            </w:r>
          </w:p>
          <w:p w14:paraId="700DD171" w14:textId="77777777" w:rsidR="00ED6EDE" w:rsidRDefault="00ED6EDE" w:rsidP="00ED6EDE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Nijolė Vaitkevičienė, Kristina Šimkuvienė, Elena Bartkienė,</w:t>
            </w:r>
          </w:p>
          <w:p w14:paraId="5489D9D6" w14:textId="5D28CE3D" w:rsidR="00ED6EDE" w:rsidRDefault="00ED6EDE" w:rsidP="00ED6EDE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Birutė Jankauskienė</w:t>
            </w:r>
          </w:p>
        </w:tc>
      </w:tr>
    </w:tbl>
    <w:p w14:paraId="76660AC5" w14:textId="16B612F4" w:rsidR="008F740A" w:rsidRDefault="008F740A"/>
    <w:p w14:paraId="65ECD123" w14:textId="77777777" w:rsidR="00C5261B" w:rsidRPr="00D90499" w:rsidRDefault="00C5261B" w:rsidP="00C5261B">
      <w:pPr>
        <w:tabs>
          <w:tab w:val="left" w:pos="2145"/>
          <w:tab w:val="left" w:pos="2175"/>
        </w:tabs>
        <w:rPr>
          <w:rFonts w:ascii="Times New Roman" w:hAnsi="Times New Roman"/>
          <w:sz w:val="24"/>
          <w:szCs w:val="24"/>
        </w:rPr>
      </w:pPr>
      <w:r w:rsidRPr="00D90499">
        <w:rPr>
          <w:rFonts w:ascii="Times New Roman" w:hAnsi="Times New Roman"/>
          <w:sz w:val="24"/>
          <w:szCs w:val="24"/>
        </w:rPr>
        <w:t>* Seminaro kaina priklausys nuo dalyvių skaičiaus.</w:t>
      </w:r>
    </w:p>
    <w:p w14:paraId="6201D5E8" w14:textId="3D89AE34" w:rsidR="004E110D" w:rsidRDefault="004E110D" w:rsidP="00C5261B"/>
    <w:sectPr w:rsidR="004E110D" w:rsidSect="00F159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960"/>
    <w:multiLevelType w:val="hybridMultilevel"/>
    <w:tmpl w:val="28DA90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503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0741D"/>
    <w:multiLevelType w:val="hybridMultilevel"/>
    <w:tmpl w:val="FF0C0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12"/>
    <w:rsid w:val="00080DDD"/>
    <w:rsid w:val="000B5D37"/>
    <w:rsid w:val="0010376A"/>
    <w:rsid w:val="00172433"/>
    <w:rsid w:val="002246F8"/>
    <w:rsid w:val="002A2C49"/>
    <w:rsid w:val="002F1212"/>
    <w:rsid w:val="004E110D"/>
    <w:rsid w:val="005339A8"/>
    <w:rsid w:val="005417A4"/>
    <w:rsid w:val="00550706"/>
    <w:rsid w:val="006204B8"/>
    <w:rsid w:val="00692E90"/>
    <w:rsid w:val="006A63D9"/>
    <w:rsid w:val="007B27D7"/>
    <w:rsid w:val="00864A59"/>
    <w:rsid w:val="008F740A"/>
    <w:rsid w:val="0091405F"/>
    <w:rsid w:val="009143C9"/>
    <w:rsid w:val="00AA0ED3"/>
    <w:rsid w:val="00B16038"/>
    <w:rsid w:val="00BB6C98"/>
    <w:rsid w:val="00BF4B26"/>
    <w:rsid w:val="00C06520"/>
    <w:rsid w:val="00C5261B"/>
    <w:rsid w:val="00CE5DDF"/>
    <w:rsid w:val="00D57A9A"/>
    <w:rsid w:val="00E34E8E"/>
    <w:rsid w:val="00ED6EDE"/>
    <w:rsid w:val="00F159B8"/>
    <w:rsid w:val="00F162B4"/>
    <w:rsid w:val="00F80642"/>
    <w:rsid w:val="00F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4C44"/>
  <w15:chartTrackingRefBased/>
  <w15:docId w15:val="{BA9ABED5-5283-404E-AA6F-B1FCA187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1212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12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2F1212"/>
    <w:rPr>
      <w:color w:val="0000FF"/>
      <w:u w:val="single"/>
    </w:rPr>
  </w:style>
  <w:style w:type="paragraph" w:styleId="Betarp">
    <w:name w:val="No Spacing"/>
    <w:link w:val="BetarpDiagrama"/>
    <w:uiPriority w:val="1"/>
    <w:qFormat/>
    <w:rsid w:val="002F12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2F12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F1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tarpDiagrama">
    <w:name w:val="Be tarpų Diagrama"/>
    <w:basedOn w:val="Numatytasispastraiposriftas"/>
    <w:link w:val="Betarp"/>
    <w:locked/>
    <w:rsid w:val="00864A59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080DDD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B26"/>
    <w:rPr>
      <w:rFonts w:ascii="Segoe UI" w:eastAsia="Calibri" w:hAnsi="Segoe UI" w:cs="Segoe UI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16038"/>
    <w:pPr>
      <w:spacing w:after="0" w:line="240" w:lineRule="auto"/>
    </w:pPr>
    <w:rPr>
      <w:rFonts w:eastAsiaTheme="minorHAnsi" w:cstheme="minorBidi"/>
      <w:kern w:val="0"/>
      <w:szCs w:val="21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16038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mipliu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miplius.lt" TargetMode="External"/><Relationship Id="rId5" Type="http://schemas.openxmlformats.org/officeDocument/2006/relationships/hyperlink" Target="http://www.semiplius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18</cp:revision>
  <cp:lastPrinted>2024-07-04T10:39:00Z</cp:lastPrinted>
  <dcterms:created xsi:type="dcterms:W3CDTF">2024-04-29T05:36:00Z</dcterms:created>
  <dcterms:modified xsi:type="dcterms:W3CDTF">2024-07-04T11:46:00Z</dcterms:modified>
</cp:coreProperties>
</file>